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6" w:rsidRDefault="008353D6">
      <w:pPr>
        <w:rPr>
          <w:rFonts w:cs="Times New Roman"/>
          <w:snapToGrid w:val="0"/>
        </w:rPr>
      </w:pPr>
      <w:bookmarkStart w:id="0" w:name="_GoBack"/>
      <w:bookmarkEnd w:id="0"/>
    </w:p>
    <w:p w:rsidR="008353D6" w:rsidRDefault="008353D6">
      <w:pPr>
        <w:spacing w:after="3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地すべりぼた山崩壊</w:t>
      </w:r>
      <w:r>
        <w:rPr>
          <w:rFonts w:hint="eastAsia"/>
          <w:snapToGrid w:val="0"/>
        </w:rPr>
        <w:t>防止区域における制限行為許可変更申請書</w:t>
      </w:r>
    </w:p>
    <w:p w:rsidR="008353D6" w:rsidRDefault="008353D6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8353D6" w:rsidRDefault="008353D6">
      <w:pPr>
        <w:spacing w:before="360" w:after="36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8353D6" w:rsidRDefault="008353D6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8353D6" w:rsidRDefault="008353D6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4B01F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8353D6" w:rsidRDefault="008353D6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8353D6" w:rsidRDefault="008353D6">
      <w:pPr>
        <w:spacing w:before="480" w:after="120" w:line="4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第　　号指令で許可を受けた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地すべりぼた山崩壊</w:t>
      </w:r>
      <w:r>
        <w:rPr>
          <w:rFonts w:hint="eastAsia"/>
          <w:snapToGrid w:val="0"/>
        </w:rPr>
        <w:t>防止区域における制限行為について、次のとおり変更したいので、地すべり等防止法施行細則第５条の規定により申請します。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8353D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地すべり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ぼた山崩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地すべりぼた山崩壊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防止区域の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防止区域の名称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  <w:vanish/>
              </w:rPr>
            </w:pP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8353D6" w:rsidRDefault="008353D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8353D6" w:rsidRDefault="008353D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行為の目的及び理由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8353D6" w:rsidRDefault="008353D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8353D6" w:rsidRDefault="008353D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許可を受けた期間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 xml:space="preserve">　　日間（　　月間）</w:t>
            </w: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変更しようとする理由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</w:p>
        </w:tc>
      </w:tr>
      <w:tr w:rsidR="008353D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8353D6" w:rsidRDefault="008353D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 w:rsidR="008353D6" w:rsidRDefault="008353D6">
            <w:pPr>
              <w:rPr>
                <w:rFonts w:cs="Times New Roman"/>
                <w:snapToGrid w:val="0"/>
              </w:rPr>
            </w:pPr>
          </w:p>
        </w:tc>
      </w:tr>
    </w:tbl>
    <w:p w:rsidR="008353D6" w:rsidRDefault="008353D6">
      <w:pPr>
        <w:rPr>
          <w:rFonts w:cs="Times New Roman"/>
          <w:snapToGrid w:val="0"/>
        </w:rPr>
      </w:pPr>
    </w:p>
    <w:sectPr w:rsidR="008353D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E1" w:rsidRDefault="009277E1">
      <w:r>
        <w:separator/>
      </w:r>
    </w:p>
  </w:endnote>
  <w:endnote w:type="continuationSeparator" w:id="0">
    <w:p w:rsidR="009277E1" w:rsidRDefault="009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D6" w:rsidRDefault="008353D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E1" w:rsidRDefault="009277E1">
      <w:r>
        <w:separator/>
      </w:r>
    </w:p>
  </w:footnote>
  <w:footnote w:type="continuationSeparator" w:id="0">
    <w:p w:rsidR="009277E1" w:rsidRDefault="0092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D6" w:rsidRDefault="008353D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01F3"/>
    <w:rsid w:val="00327770"/>
    <w:rsid w:val="004B01F3"/>
    <w:rsid w:val="008353D6"/>
    <w:rsid w:val="009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85F5C-A369-4071-8D1A-B76DE84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商品システム開発部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2002-11-28T04:24:00Z</cp:lastPrinted>
  <dcterms:created xsi:type="dcterms:W3CDTF">2023-01-10T06:57:00Z</dcterms:created>
  <dcterms:modified xsi:type="dcterms:W3CDTF">2023-01-10T06:57:00Z</dcterms:modified>
</cp:coreProperties>
</file>