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3C93A" w14:textId="5FF4C102" w:rsidR="00B05764" w:rsidRPr="00BF3F99" w:rsidRDefault="00BF3F99" w:rsidP="00B05764">
      <w:pPr>
        <w:jc w:val="center"/>
        <w:rPr>
          <w:rFonts w:ascii="ＭＳ ゴシック" w:eastAsia="ＭＳ ゴシック" w:hAnsiTheme="majorEastAsia"/>
          <w:u w:val="single"/>
        </w:rPr>
      </w:pPr>
      <w:bookmarkStart w:id="0" w:name="_GoBack"/>
      <w:bookmarkEnd w:id="0"/>
      <w:r w:rsidRPr="00BF3F99">
        <w:rPr>
          <w:rFonts w:hint="eastAsia"/>
          <w:u w:val="single"/>
        </w:rPr>
        <w:t>「</w:t>
      </w:r>
      <w:r w:rsidRPr="00BF3F99">
        <w:rPr>
          <w:rFonts w:ascii="ＭＳ ゴシック" w:eastAsia="ＭＳ ゴシック" w:hint="eastAsia"/>
          <w:u w:val="single"/>
        </w:rPr>
        <w:t>Sustainable Hokkaido Hiyama / サステナブル北海道 檜山」</w:t>
      </w:r>
      <w:r w:rsidR="00DF427D" w:rsidRPr="00BF3F99">
        <w:rPr>
          <w:rFonts w:ascii="ＭＳ ゴシック" w:eastAsia="ＭＳ ゴシック" w:hAnsiTheme="majorEastAsia" w:hint="eastAsia"/>
          <w:u w:val="single"/>
        </w:rPr>
        <w:t>Twitter</w:t>
      </w:r>
      <w:r w:rsidR="00B05764" w:rsidRPr="00BF3F99">
        <w:rPr>
          <w:rFonts w:ascii="ＭＳ ゴシック" w:eastAsia="ＭＳ ゴシック" w:hAnsiTheme="majorEastAsia" w:hint="eastAsia"/>
          <w:u w:val="single"/>
        </w:rPr>
        <w:t>ページ運用ポリシーについて</w:t>
      </w:r>
    </w:p>
    <w:p w14:paraId="776B577C" w14:textId="77777777" w:rsidR="00B05764" w:rsidRPr="00BF3F99" w:rsidRDefault="00B05764" w:rsidP="008E4962">
      <w:pPr>
        <w:rPr>
          <w:rFonts w:ascii="ＭＳ ゴシック" w:eastAsia="ＭＳ ゴシック" w:hAnsiTheme="majorEastAsia"/>
        </w:rPr>
      </w:pPr>
    </w:p>
    <w:p w14:paraId="6C0830B2" w14:textId="11D024A3" w:rsidR="00B05764" w:rsidRPr="00BF3F99" w:rsidRDefault="00973573" w:rsidP="00B05764">
      <w:pPr>
        <w:ind w:firstLineChars="100" w:firstLine="191"/>
        <w:rPr>
          <w:rFonts w:ascii="ＭＳ ゴシック" w:eastAsia="ＭＳ ゴシック" w:hAnsiTheme="majorEastAsia"/>
        </w:rPr>
      </w:pPr>
      <w:r w:rsidRPr="00BF3F99">
        <w:rPr>
          <w:rFonts w:ascii="ＭＳ ゴシック" w:eastAsia="ＭＳ ゴシック" w:hAnsiTheme="majorEastAsia" w:hint="eastAsia"/>
        </w:rPr>
        <w:t>「</w:t>
      </w:r>
      <w:r w:rsidR="00BF3F99" w:rsidRPr="00BF3F99">
        <w:rPr>
          <w:rFonts w:ascii="ＭＳ ゴシック" w:eastAsia="ＭＳ ゴシック" w:hint="eastAsia"/>
        </w:rPr>
        <w:t>Sustainable Hokkaido Hiyama / サステナブル北海道 檜山</w:t>
      </w:r>
      <w:r w:rsidRPr="00BF3F99">
        <w:rPr>
          <w:rFonts w:ascii="ＭＳ ゴシック" w:eastAsia="ＭＳ ゴシック" w:hAnsiTheme="majorEastAsia" w:hint="eastAsia"/>
        </w:rPr>
        <w:t>」</w:t>
      </w:r>
      <w:r w:rsidR="00DF427D" w:rsidRPr="00BF3F99">
        <w:rPr>
          <w:rFonts w:ascii="ＭＳ ゴシック" w:eastAsia="ＭＳ ゴシック" w:hAnsiTheme="majorEastAsia" w:hint="eastAsia"/>
        </w:rPr>
        <w:t>Twitter</w:t>
      </w:r>
      <w:r w:rsidR="00B05764" w:rsidRPr="00BF3F99">
        <w:rPr>
          <w:rFonts w:ascii="ＭＳ ゴシック" w:eastAsia="ＭＳ ゴシック" w:hAnsiTheme="majorEastAsia" w:hint="eastAsia"/>
        </w:rPr>
        <w:t>運営要領第５第１項に基づき、次のとおり運用ポリシーを定め、</w:t>
      </w:r>
      <w:r w:rsidR="00906B07" w:rsidRPr="00BF3F99">
        <w:rPr>
          <w:rFonts w:ascii="ＭＳ ゴシック" w:eastAsia="ＭＳ ゴシック" w:hAnsiTheme="majorEastAsia" w:hint="eastAsia"/>
        </w:rPr>
        <w:t>Twitter</w:t>
      </w:r>
      <w:r w:rsidR="00B05764" w:rsidRPr="00BF3F99">
        <w:rPr>
          <w:rFonts w:ascii="ＭＳ ゴシック" w:eastAsia="ＭＳ ゴシック" w:hAnsiTheme="majorEastAsia" w:hint="eastAsia"/>
        </w:rPr>
        <w:t>上に</w:t>
      </w:r>
      <w:r w:rsidR="00602A8A" w:rsidRPr="00BF3F99">
        <w:rPr>
          <w:rFonts w:ascii="ＭＳ ゴシック" w:eastAsia="ＭＳ ゴシック" w:hAnsiTheme="majorEastAsia" w:hint="eastAsia"/>
        </w:rPr>
        <w:t>リンクを掲載</w:t>
      </w:r>
      <w:r w:rsidR="00B05764" w:rsidRPr="00BF3F99">
        <w:rPr>
          <w:rFonts w:ascii="ＭＳ ゴシック" w:eastAsia="ＭＳ ゴシック" w:hAnsiTheme="majorEastAsia" w:hint="eastAsia"/>
        </w:rPr>
        <w:t>する。</w:t>
      </w:r>
    </w:p>
    <w:tbl>
      <w:tblPr>
        <w:tblStyle w:val="a5"/>
        <w:tblW w:w="9355" w:type="dxa"/>
        <w:tblInd w:w="279" w:type="dxa"/>
        <w:tblLook w:val="04A0" w:firstRow="1" w:lastRow="0" w:firstColumn="1" w:lastColumn="0" w:noHBand="0" w:noVBand="1"/>
      </w:tblPr>
      <w:tblGrid>
        <w:gridCol w:w="9355"/>
      </w:tblGrid>
      <w:tr w:rsidR="00C74BFC" w:rsidRPr="00BF3F99" w14:paraId="74D102D7" w14:textId="77777777" w:rsidTr="00D717C8">
        <w:trPr>
          <w:trHeight w:val="274"/>
        </w:trPr>
        <w:tc>
          <w:tcPr>
            <w:tcW w:w="9355" w:type="dxa"/>
            <w:tcBorders>
              <w:top w:val="dashSmallGap" w:sz="4" w:space="0" w:color="auto"/>
              <w:left w:val="dashSmallGap" w:sz="4" w:space="0" w:color="auto"/>
              <w:bottom w:val="dashSmallGap" w:sz="4" w:space="0" w:color="auto"/>
              <w:right w:val="dashSmallGap" w:sz="4" w:space="0" w:color="auto"/>
            </w:tcBorders>
          </w:tcPr>
          <w:p w14:paraId="11411839" w14:textId="441CA837" w:rsidR="00B05764" w:rsidRPr="00BF3F99" w:rsidRDefault="00973573" w:rsidP="0083289F">
            <w:pPr>
              <w:autoSpaceDE w:val="0"/>
              <w:autoSpaceDN w:val="0"/>
              <w:adjustRightInd w:val="0"/>
              <w:jc w:val="center"/>
              <w:rPr>
                <w:rFonts w:ascii="ＭＳ ゴシック" w:eastAsia="ＭＳ ゴシック" w:hAnsiTheme="majorEastAsia" w:cs="Generic1-Regular"/>
                <w:kern w:val="0"/>
                <w:szCs w:val="21"/>
              </w:rPr>
            </w:pPr>
            <w:r w:rsidRPr="00BF3F99">
              <w:rPr>
                <w:rFonts w:ascii="ＭＳ ゴシック" w:eastAsia="ＭＳ ゴシック" w:hAnsiTheme="majorEastAsia" w:hint="eastAsia"/>
                <w:u w:val="single"/>
              </w:rPr>
              <w:t>「</w:t>
            </w:r>
            <w:r w:rsidR="00BF3F99" w:rsidRPr="00BF3F99">
              <w:rPr>
                <w:rFonts w:ascii="ＭＳ ゴシック" w:eastAsia="ＭＳ ゴシック" w:hint="eastAsia"/>
                <w:u w:val="single"/>
              </w:rPr>
              <w:t>Sustainable Hokkaido Hiyama / サステナブル北海道 檜山</w:t>
            </w:r>
            <w:r w:rsidRPr="00BF3F99">
              <w:rPr>
                <w:rFonts w:ascii="ＭＳ ゴシック" w:eastAsia="ＭＳ ゴシック" w:hAnsiTheme="majorEastAsia" w:hint="eastAsia"/>
                <w:u w:val="single"/>
              </w:rPr>
              <w:t>」</w:t>
            </w:r>
            <w:r w:rsidR="00DF427D" w:rsidRPr="00BF3F99">
              <w:rPr>
                <w:rFonts w:ascii="ＭＳ ゴシック" w:eastAsia="ＭＳ ゴシック" w:hAnsiTheme="majorEastAsia" w:hint="eastAsia"/>
              </w:rPr>
              <w:t>Twitter</w:t>
            </w:r>
            <w:r w:rsidR="00B05764" w:rsidRPr="00BF3F99">
              <w:rPr>
                <w:rFonts w:ascii="ＭＳ ゴシック" w:eastAsia="ＭＳ ゴシック" w:hAnsiTheme="majorEastAsia" w:cs="Generic1-Regular" w:hint="eastAsia"/>
                <w:kern w:val="0"/>
                <w:szCs w:val="21"/>
              </w:rPr>
              <w:t>運用ポリシー</w:t>
            </w:r>
          </w:p>
          <w:p w14:paraId="094B0A6B" w14:textId="77777777" w:rsidR="00B05764" w:rsidRPr="00BF3F99" w:rsidRDefault="00B05764" w:rsidP="0083289F">
            <w:pPr>
              <w:autoSpaceDE w:val="0"/>
              <w:autoSpaceDN w:val="0"/>
              <w:adjustRightInd w:val="0"/>
              <w:jc w:val="left"/>
              <w:rPr>
                <w:rFonts w:ascii="ＭＳ ゴシック" w:eastAsia="ＭＳ ゴシック" w:hAnsiTheme="majorEastAsia" w:cs="Generic1-Regular"/>
                <w:kern w:val="0"/>
                <w:szCs w:val="21"/>
              </w:rPr>
            </w:pPr>
          </w:p>
          <w:p w14:paraId="1EDB57D5" w14:textId="3C0496F2" w:rsidR="00B05764" w:rsidRPr="00BF3F99" w:rsidRDefault="00B05764" w:rsidP="0083289F">
            <w:pPr>
              <w:autoSpaceDE w:val="0"/>
              <w:autoSpaceDN w:val="0"/>
              <w:adjustRightInd w:val="0"/>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第１</w:t>
            </w:r>
            <w:r w:rsidR="00DF6ED0" w:rsidRPr="00BF3F99">
              <w:rPr>
                <w:rFonts w:ascii="ＭＳ ゴシック" w:eastAsia="ＭＳ ゴシック" w:hAnsiTheme="majorEastAsia" w:cs="Generic1-Regular" w:hint="eastAsia"/>
                <w:kern w:val="0"/>
                <w:szCs w:val="21"/>
              </w:rPr>
              <w:t xml:space="preserve">　目</w:t>
            </w:r>
            <w:r w:rsidRPr="00BF3F99">
              <w:rPr>
                <w:rFonts w:ascii="ＭＳ ゴシック" w:eastAsia="ＭＳ ゴシック" w:hAnsiTheme="majorEastAsia" w:cs="Generic1-Regular" w:hint="eastAsia"/>
                <w:kern w:val="0"/>
                <w:szCs w:val="21"/>
              </w:rPr>
              <w:t>的</w:t>
            </w:r>
          </w:p>
          <w:p w14:paraId="5FC53941" w14:textId="562E3B0C" w:rsidR="00B05764" w:rsidRPr="00BF3F99" w:rsidRDefault="00FC15DC" w:rsidP="00DF6ED0">
            <w:pPr>
              <w:autoSpaceDE w:val="0"/>
              <w:autoSpaceDN w:val="0"/>
              <w:adjustRightInd w:val="0"/>
              <w:ind w:leftChars="100" w:left="191" w:firstLineChars="100" w:firstLine="191"/>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「ゼロカーボン北海道」の実現に向けた気運醸成を図るにあたり、</w:t>
            </w:r>
            <w:r w:rsidRPr="00BF3F99">
              <w:rPr>
                <w:rFonts w:ascii="ＭＳ ゴシック" w:eastAsia="ＭＳ ゴシック" w:hAnsiTheme="majorEastAsia" w:hint="eastAsia"/>
              </w:rPr>
              <w:t>公表・公開を前提に</w:t>
            </w:r>
            <w:r w:rsidRPr="00BF3F99">
              <w:rPr>
                <w:rFonts w:ascii="ＭＳ ゴシック" w:eastAsia="ＭＳ ゴシック" w:hAnsiTheme="majorEastAsia" w:cs="Generic1-Regular" w:hint="eastAsia"/>
                <w:kern w:val="0"/>
                <w:szCs w:val="21"/>
              </w:rPr>
              <w:t>即時性と情報の拡散性を特徴とする</w:t>
            </w:r>
            <w:r w:rsidR="00DF427D" w:rsidRPr="00BF3F99">
              <w:rPr>
                <w:rFonts w:ascii="ＭＳ ゴシック" w:eastAsia="ＭＳ ゴシック" w:hAnsiTheme="majorEastAsia" w:cs="Generic1-Regular" w:hint="eastAsia"/>
                <w:kern w:val="0"/>
                <w:szCs w:val="21"/>
              </w:rPr>
              <w:t>Twitter</w:t>
            </w:r>
            <w:r w:rsidR="00B05764" w:rsidRPr="00BF3F99">
              <w:rPr>
                <w:rFonts w:ascii="ＭＳ ゴシック" w:eastAsia="ＭＳ ゴシック" w:hAnsiTheme="majorEastAsia" w:cs="Generic1-Regular" w:hint="eastAsia"/>
                <w:kern w:val="0"/>
                <w:szCs w:val="21"/>
              </w:rPr>
              <w:t>を</w:t>
            </w:r>
            <w:r w:rsidR="008334F6" w:rsidRPr="00BF3F99">
              <w:rPr>
                <w:rFonts w:ascii="ＭＳ ゴシック" w:eastAsia="ＭＳ ゴシック" w:hAnsiTheme="majorEastAsia" w:cs="Generic1-Regular" w:hint="eastAsia"/>
                <w:kern w:val="0"/>
                <w:szCs w:val="21"/>
              </w:rPr>
              <w:t>様々な情報</w:t>
            </w:r>
            <w:r w:rsidR="008334F6" w:rsidRPr="00BF3F99">
              <w:rPr>
                <w:rFonts w:ascii="ＭＳ ゴシック" w:eastAsia="ＭＳ ゴシック" w:hAnsiTheme="majorEastAsia" w:hint="eastAsia"/>
              </w:rPr>
              <w:t>の</w:t>
            </w:r>
            <w:r w:rsidR="008334F6" w:rsidRPr="00BF3F99">
              <w:rPr>
                <w:rFonts w:ascii="ＭＳ ゴシック" w:eastAsia="ＭＳ ゴシック" w:hAnsiTheme="majorEastAsia" w:cs="Generic1-Regular" w:hint="eastAsia"/>
                <w:kern w:val="0"/>
                <w:szCs w:val="21"/>
              </w:rPr>
              <w:t>広報媒体として活用し、地域密着で住民に</w:t>
            </w:r>
            <w:r w:rsidRPr="00BF3F99">
              <w:rPr>
                <w:rFonts w:ascii="ＭＳ ゴシック" w:eastAsia="ＭＳ ゴシック" w:hAnsiTheme="majorEastAsia" w:cs="Generic1-Regular" w:hint="eastAsia"/>
                <w:kern w:val="0"/>
                <w:szCs w:val="21"/>
              </w:rPr>
              <w:t>寄り添った気候変動対策の情報発信</w:t>
            </w:r>
            <w:r w:rsidR="006D653D" w:rsidRPr="00BF3F99">
              <w:rPr>
                <w:rFonts w:ascii="ＭＳ ゴシック" w:eastAsia="ＭＳ ゴシック" w:hAnsiTheme="majorEastAsia" w:cs="Generic1-Regular" w:hint="eastAsia"/>
                <w:kern w:val="0"/>
                <w:szCs w:val="21"/>
              </w:rPr>
              <w:t>等を行う</w:t>
            </w:r>
            <w:r w:rsidR="00B05764" w:rsidRPr="00BF3F99">
              <w:rPr>
                <w:rFonts w:ascii="ＭＳ ゴシック" w:eastAsia="ＭＳ ゴシック" w:hAnsiTheme="majorEastAsia" w:cs="Generic1-Regular" w:hint="eastAsia"/>
                <w:kern w:val="0"/>
                <w:szCs w:val="21"/>
              </w:rPr>
              <w:t>ことを目的として開設する。</w:t>
            </w:r>
          </w:p>
          <w:p w14:paraId="2C325944" w14:textId="77777777" w:rsidR="00B05764" w:rsidRPr="00BF3F99" w:rsidRDefault="00B05764" w:rsidP="0083289F">
            <w:pPr>
              <w:autoSpaceDE w:val="0"/>
              <w:autoSpaceDN w:val="0"/>
              <w:adjustRightInd w:val="0"/>
              <w:jc w:val="left"/>
              <w:rPr>
                <w:rFonts w:ascii="ＭＳ ゴシック" w:eastAsia="ＭＳ ゴシック" w:hAnsiTheme="majorEastAsia" w:cs="Generic1-Regular"/>
                <w:kern w:val="0"/>
                <w:szCs w:val="21"/>
              </w:rPr>
            </w:pPr>
          </w:p>
          <w:p w14:paraId="2B326328" w14:textId="77777777" w:rsidR="00DF6ED0" w:rsidRPr="00BF3F99" w:rsidRDefault="00137B87" w:rsidP="00DF6ED0">
            <w:pPr>
              <w:autoSpaceDE w:val="0"/>
              <w:autoSpaceDN w:val="0"/>
              <w:adjustRightInd w:val="0"/>
              <w:spacing w:line="300" w:lineRule="exact"/>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第２</w:t>
            </w:r>
            <w:r w:rsidR="00DF6ED0" w:rsidRPr="00BF3F99">
              <w:rPr>
                <w:rFonts w:ascii="ＭＳ ゴシック" w:eastAsia="ＭＳ ゴシック" w:hAnsiTheme="majorEastAsia" w:cs="Generic1-Regular" w:hint="eastAsia"/>
                <w:kern w:val="0"/>
                <w:szCs w:val="21"/>
              </w:rPr>
              <w:t xml:space="preserve">　</w:t>
            </w:r>
            <w:r w:rsidRPr="00BF3F99">
              <w:rPr>
                <w:rFonts w:ascii="ＭＳ ゴシック" w:eastAsia="ＭＳ ゴシック" w:hAnsiTheme="majorEastAsia" w:cs="Generic1-Regular" w:hint="eastAsia"/>
                <w:kern w:val="0"/>
                <w:szCs w:val="21"/>
              </w:rPr>
              <w:t>用語の定義</w:t>
            </w:r>
          </w:p>
          <w:p w14:paraId="2358F342" w14:textId="3B223AB1" w:rsidR="00137B87" w:rsidRPr="00BF3F99" w:rsidRDefault="00137B87" w:rsidP="00DF6ED0">
            <w:pPr>
              <w:autoSpaceDE w:val="0"/>
              <w:autoSpaceDN w:val="0"/>
              <w:adjustRightInd w:val="0"/>
              <w:spacing w:line="300" w:lineRule="exact"/>
              <w:ind w:firstLineChars="200" w:firstLine="382"/>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Twitterに関する主な用語の定義を、次のとおりに定める。</w:t>
            </w:r>
          </w:p>
          <w:p w14:paraId="2678EC8A" w14:textId="2B036580" w:rsidR="00137B87" w:rsidRPr="00BF3F99" w:rsidRDefault="00137B87" w:rsidP="00DF6ED0">
            <w:pPr>
              <w:autoSpaceDE w:val="0"/>
              <w:autoSpaceDN w:val="0"/>
              <w:adjustRightInd w:val="0"/>
              <w:spacing w:line="300" w:lineRule="exact"/>
              <w:ind w:left="1434" w:hangingChars="750" w:hanging="1434"/>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（１）Twitter</w:t>
            </w:r>
            <w:r w:rsidR="006D653D" w:rsidRPr="00BF3F99">
              <w:rPr>
                <w:rFonts w:ascii="ＭＳ ゴシック" w:eastAsia="ＭＳ ゴシック" w:hAnsiTheme="majorEastAsia" w:cs="Generic1-Regular" w:hint="eastAsia"/>
                <w:kern w:val="0"/>
                <w:szCs w:val="21"/>
              </w:rPr>
              <w:t>：インターネット上で1</w:t>
            </w:r>
            <w:r w:rsidR="006D653D" w:rsidRPr="00BF3F99">
              <w:rPr>
                <w:rFonts w:ascii="ＭＳ ゴシック" w:eastAsia="ＭＳ ゴシック" w:hAnsiTheme="majorEastAsia" w:cs="Generic1-Regular"/>
                <w:kern w:val="0"/>
                <w:szCs w:val="21"/>
              </w:rPr>
              <w:t>40</w:t>
            </w:r>
            <w:r w:rsidR="00DF6ED0" w:rsidRPr="00BF3F99">
              <w:rPr>
                <w:rFonts w:ascii="ＭＳ ゴシック" w:eastAsia="ＭＳ ゴシック" w:hAnsiTheme="majorEastAsia" w:cs="Generic1-Regular" w:hint="eastAsia"/>
                <w:kern w:val="0"/>
                <w:szCs w:val="21"/>
              </w:rPr>
              <w:t>文字以内の短い文章を不特定のインターネット利用者に公開で</w:t>
            </w:r>
            <w:r w:rsidRPr="00BF3F99">
              <w:rPr>
                <w:rFonts w:ascii="ＭＳ ゴシック" w:eastAsia="ＭＳ ゴシック" w:hAnsiTheme="majorEastAsia" w:cs="Generic1-Regular" w:hint="eastAsia"/>
                <w:kern w:val="0"/>
                <w:szCs w:val="21"/>
              </w:rPr>
              <w:t>きるTwitter社が提供しているサービスをいう。</w:t>
            </w:r>
          </w:p>
          <w:p w14:paraId="08174181" w14:textId="77777777" w:rsidR="00137B87" w:rsidRPr="00BF3F99" w:rsidRDefault="00137B87" w:rsidP="00DF6ED0">
            <w:pPr>
              <w:autoSpaceDE w:val="0"/>
              <w:autoSpaceDN w:val="0"/>
              <w:adjustRightInd w:val="0"/>
              <w:spacing w:line="300" w:lineRule="exact"/>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（２）アカウント：Twitterを設置・運用するために取得した権利及びユーザー名をいう。</w:t>
            </w:r>
          </w:p>
          <w:p w14:paraId="7F389D65" w14:textId="77777777" w:rsidR="00137B87" w:rsidRPr="00BF3F99" w:rsidRDefault="00137B87" w:rsidP="00DF6ED0">
            <w:pPr>
              <w:autoSpaceDE w:val="0"/>
              <w:autoSpaceDN w:val="0"/>
              <w:adjustRightInd w:val="0"/>
              <w:spacing w:line="300" w:lineRule="exact"/>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（３）ツイート：Twitterに記事を投稿する行為及び投稿された記事をいう。</w:t>
            </w:r>
          </w:p>
          <w:p w14:paraId="39FB19FD" w14:textId="77777777" w:rsidR="00137B87" w:rsidRPr="00BF3F99" w:rsidRDefault="00137B87" w:rsidP="00DF6ED0">
            <w:pPr>
              <w:autoSpaceDE w:val="0"/>
              <w:autoSpaceDN w:val="0"/>
              <w:adjustRightInd w:val="0"/>
              <w:spacing w:line="300" w:lineRule="exact"/>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（４）リプライ：他のユーザーのツイートに返信することをいう。</w:t>
            </w:r>
          </w:p>
          <w:p w14:paraId="7120C0C5" w14:textId="77777777" w:rsidR="00137B87" w:rsidRPr="00BF3F99" w:rsidRDefault="00137B87" w:rsidP="00DF6ED0">
            <w:pPr>
              <w:autoSpaceDE w:val="0"/>
              <w:autoSpaceDN w:val="0"/>
              <w:adjustRightInd w:val="0"/>
              <w:spacing w:line="300" w:lineRule="exact"/>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（５）リツイート：他のユーザーのツイートを引用してツイートすることをいう。</w:t>
            </w:r>
          </w:p>
          <w:p w14:paraId="109038CF" w14:textId="77777777" w:rsidR="00B05764" w:rsidRPr="00BF3F99" w:rsidRDefault="00137B87" w:rsidP="00DF6ED0">
            <w:pPr>
              <w:autoSpaceDE w:val="0"/>
              <w:autoSpaceDN w:val="0"/>
              <w:adjustRightInd w:val="0"/>
              <w:spacing w:line="300" w:lineRule="exact"/>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（６）フォロー：他のユーザーのツイートを受信するように登録することをいう。</w:t>
            </w:r>
          </w:p>
          <w:p w14:paraId="07E01EC4" w14:textId="77777777" w:rsidR="00B05764" w:rsidRPr="00BF3F99" w:rsidRDefault="00B05764" w:rsidP="0083289F">
            <w:pPr>
              <w:autoSpaceDE w:val="0"/>
              <w:autoSpaceDN w:val="0"/>
              <w:adjustRightInd w:val="0"/>
              <w:jc w:val="left"/>
              <w:rPr>
                <w:rFonts w:ascii="ＭＳ ゴシック" w:eastAsia="ＭＳ ゴシック" w:hAnsiTheme="majorEastAsia" w:cs="Generic1-Regular"/>
                <w:kern w:val="0"/>
                <w:szCs w:val="21"/>
              </w:rPr>
            </w:pPr>
          </w:p>
          <w:p w14:paraId="3C08F635" w14:textId="67B16D19" w:rsidR="00B05764" w:rsidRPr="00BF3F99" w:rsidRDefault="00B05764" w:rsidP="0083289F">
            <w:pPr>
              <w:autoSpaceDE w:val="0"/>
              <w:autoSpaceDN w:val="0"/>
              <w:adjustRightInd w:val="0"/>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第３</w:t>
            </w:r>
            <w:r w:rsidR="00DF6ED0" w:rsidRPr="00BF3F99">
              <w:rPr>
                <w:rFonts w:ascii="ＭＳ ゴシック" w:eastAsia="ＭＳ ゴシック" w:hAnsiTheme="majorEastAsia" w:cs="Generic1-Regular" w:hint="eastAsia"/>
                <w:kern w:val="0"/>
                <w:szCs w:val="21"/>
              </w:rPr>
              <w:t xml:space="preserve">　</w:t>
            </w:r>
            <w:r w:rsidRPr="00BF3F99">
              <w:rPr>
                <w:rFonts w:ascii="ＭＳ ゴシック" w:eastAsia="ＭＳ ゴシック" w:hAnsiTheme="majorEastAsia" w:cs="Generic1-Regular" w:hint="eastAsia"/>
                <w:kern w:val="0"/>
                <w:szCs w:val="21"/>
              </w:rPr>
              <w:t>運用主体</w:t>
            </w:r>
          </w:p>
          <w:p w14:paraId="3EDA2127" w14:textId="28B00882" w:rsidR="00B05764" w:rsidRPr="00BF3F99" w:rsidRDefault="00973573" w:rsidP="00DF6ED0">
            <w:pPr>
              <w:autoSpaceDE w:val="0"/>
              <w:autoSpaceDN w:val="0"/>
              <w:adjustRightInd w:val="0"/>
              <w:ind w:leftChars="100" w:left="191" w:firstLineChars="100" w:firstLine="191"/>
              <w:jc w:val="left"/>
              <w:rPr>
                <w:rFonts w:ascii="ＭＳ ゴシック" w:eastAsia="ＭＳ ゴシック" w:hAnsiTheme="majorEastAsia" w:cs="Generic1-Regular"/>
                <w:kern w:val="0"/>
                <w:szCs w:val="21"/>
              </w:rPr>
            </w:pPr>
            <w:r w:rsidRPr="00BF3F99">
              <w:rPr>
                <w:rFonts w:ascii="ＭＳ ゴシック" w:eastAsia="ＭＳ ゴシック" w:hAnsiTheme="majorEastAsia" w:hint="eastAsia"/>
              </w:rPr>
              <w:t>「</w:t>
            </w:r>
            <w:r w:rsidR="00BF3F99" w:rsidRPr="00BF3F99">
              <w:rPr>
                <w:rFonts w:ascii="ＭＳ ゴシック" w:eastAsia="ＭＳ ゴシック" w:hint="eastAsia"/>
              </w:rPr>
              <w:t>Sustainable Hokkaido Hiyama / サステナブル北海道 檜山</w:t>
            </w:r>
            <w:r w:rsidRPr="00BF3F99">
              <w:rPr>
                <w:rFonts w:ascii="ＭＳ ゴシック" w:eastAsia="ＭＳ ゴシック" w:hAnsiTheme="majorEastAsia" w:hint="eastAsia"/>
              </w:rPr>
              <w:t>」</w:t>
            </w:r>
            <w:r w:rsidR="00B05764" w:rsidRPr="00BF3F99">
              <w:rPr>
                <w:rFonts w:ascii="ＭＳ ゴシック" w:eastAsia="ＭＳ ゴシック" w:hAnsiTheme="majorEastAsia" w:hint="eastAsia"/>
              </w:rPr>
              <w:t>公式</w:t>
            </w:r>
            <w:r w:rsidR="00DF427D" w:rsidRPr="00BF3F99">
              <w:rPr>
                <w:rFonts w:ascii="ＭＳ ゴシック" w:eastAsia="ＭＳ ゴシック" w:hAnsiTheme="majorEastAsia" w:hint="eastAsia"/>
              </w:rPr>
              <w:t>Twitter</w:t>
            </w:r>
            <w:r w:rsidR="00B05764" w:rsidRPr="00BF3F99">
              <w:rPr>
                <w:rFonts w:ascii="ＭＳ ゴシック" w:eastAsia="ＭＳ ゴシック" w:hAnsiTheme="majorEastAsia" w:hint="eastAsia"/>
              </w:rPr>
              <w:t>（</w:t>
            </w:r>
            <w:r w:rsidR="00B05764" w:rsidRPr="00BF3F99">
              <w:rPr>
                <w:rFonts w:ascii="ＭＳ ゴシック" w:eastAsia="ＭＳ ゴシック" w:hAnsiTheme="majorEastAsia" w:cs="Generic1-Regular" w:hint="eastAsia"/>
                <w:kern w:val="0"/>
                <w:szCs w:val="21"/>
              </w:rPr>
              <w:t>以下「本</w:t>
            </w:r>
            <w:r w:rsidR="00DF427D" w:rsidRPr="00BF3F99">
              <w:rPr>
                <w:rFonts w:ascii="ＭＳ ゴシック" w:eastAsia="ＭＳ ゴシック" w:hAnsiTheme="majorEastAsia" w:cs="Generic1-Regular" w:hint="eastAsia"/>
                <w:kern w:val="0"/>
                <w:szCs w:val="21"/>
              </w:rPr>
              <w:t>Twitter</w:t>
            </w:r>
            <w:r w:rsidR="00B05764" w:rsidRPr="00BF3F99">
              <w:rPr>
                <w:rFonts w:ascii="ＭＳ ゴシック" w:eastAsia="ＭＳ ゴシック" w:hAnsiTheme="majorEastAsia" w:cs="Generic1-Regular" w:hint="eastAsia"/>
                <w:kern w:val="0"/>
                <w:szCs w:val="21"/>
              </w:rPr>
              <w:t>」という。）の運営主体は、</w:t>
            </w:r>
            <w:r w:rsidR="009868CF" w:rsidRPr="00BF3F99">
              <w:rPr>
                <w:rFonts w:ascii="ＭＳ ゴシック" w:eastAsia="ＭＳ ゴシック" w:hAnsiTheme="majorEastAsia" w:cs="Generic1-Regular" w:hint="eastAsia"/>
                <w:kern w:val="0"/>
                <w:szCs w:val="21"/>
              </w:rPr>
              <w:t>檜山</w:t>
            </w:r>
            <w:r w:rsidR="00897862" w:rsidRPr="00BF3F99">
              <w:rPr>
                <w:rFonts w:ascii="ＭＳ ゴシック" w:eastAsia="ＭＳ ゴシック" w:hAnsiTheme="majorEastAsia" w:cs="Generic1-Regular" w:hint="eastAsia"/>
                <w:kern w:val="0"/>
                <w:szCs w:val="21"/>
              </w:rPr>
              <w:t>振興局</w:t>
            </w:r>
            <w:r w:rsidR="00C36E0D" w:rsidRPr="00BF3F99">
              <w:rPr>
                <w:rFonts w:ascii="ＭＳ ゴシック" w:eastAsia="ＭＳ ゴシック" w:hAnsiTheme="majorEastAsia" w:cs="Generic1-Regular" w:hint="eastAsia"/>
                <w:kern w:val="0"/>
                <w:szCs w:val="21"/>
              </w:rPr>
              <w:t>保健環境部環境生活課</w:t>
            </w:r>
            <w:r w:rsidR="00C36E0D" w:rsidRPr="00BF3F99">
              <w:rPr>
                <w:rFonts w:ascii="ＭＳ ゴシック" w:eastAsia="ＭＳ ゴシック" w:hAnsiTheme="majorEastAsia" w:hint="eastAsia"/>
              </w:rPr>
              <w:t>（以下「環境生活</w:t>
            </w:r>
            <w:r w:rsidR="00AB2F45" w:rsidRPr="00BF3F99">
              <w:rPr>
                <w:rFonts w:ascii="ＭＳ ゴシック" w:eastAsia="ＭＳ ゴシック" w:hAnsiTheme="majorEastAsia" w:hint="eastAsia"/>
              </w:rPr>
              <w:t>課</w:t>
            </w:r>
            <w:r w:rsidR="00B05764" w:rsidRPr="00BF3F99">
              <w:rPr>
                <w:rFonts w:ascii="ＭＳ ゴシック" w:eastAsia="ＭＳ ゴシック" w:hAnsiTheme="majorEastAsia" w:hint="eastAsia"/>
              </w:rPr>
              <w:t>」という。）</w:t>
            </w:r>
            <w:r w:rsidR="00E36B7B" w:rsidRPr="00BF3F99">
              <w:rPr>
                <w:rFonts w:ascii="ＭＳ ゴシック" w:eastAsia="ＭＳ ゴシック" w:hAnsiTheme="majorEastAsia" w:cs="Generic1-Regular" w:hint="eastAsia"/>
                <w:kern w:val="0"/>
                <w:szCs w:val="21"/>
              </w:rPr>
              <w:t>とし、アカウント管理、パスワード管理、投稿</w:t>
            </w:r>
            <w:r w:rsidR="00B05764" w:rsidRPr="00BF3F99">
              <w:rPr>
                <w:rFonts w:ascii="ＭＳ ゴシック" w:eastAsia="ＭＳ ゴシック" w:hAnsiTheme="majorEastAsia" w:cs="Generic1-Regular" w:hint="eastAsia"/>
                <w:kern w:val="0"/>
                <w:szCs w:val="21"/>
              </w:rPr>
              <w:t>を行う。</w:t>
            </w:r>
          </w:p>
          <w:p w14:paraId="51369D19" w14:textId="7CF266FC" w:rsidR="00FC15DC" w:rsidRPr="00BF3F99" w:rsidRDefault="00FC15DC" w:rsidP="00DF6ED0">
            <w:pPr>
              <w:autoSpaceDE w:val="0"/>
              <w:autoSpaceDN w:val="0"/>
              <w:adjustRightInd w:val="0"/>
              <w:ind w:leftChars="49" w:left="285" w:hangingChars="100" w:hanging="191"/>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２</w:t>
            </w:r>
            <w:r w:rsidR="00DF6ED0" w:rsidRPr="00BF3F99">
              <w:rPr>
                <w:rFonts w:ascii="ＭＳ ゴシック" w:eastAsia="ＭＳ ゴシック" w:hAnsiTheme="majorEastAsia" w:cs="Generic1-Regular" w:hint="eastAsia"/>
                <w:kern w:val="0"/>
                <w:szCs w:val="21"/>
              </w:rPr>
              <w:t xml:space="preserve">　</w:t>
            </w:r>
            <w:r w:rsidR="00BF3F99" w:rsidRPr="00BF3F99">
              <w:rPr>
                <w:rFonts w:ascii="ＭＳ ゴシック" w:eastAsia="ＭＳ ゴシック" w:hAnsiTheme="majorEastAsia" w:cs="Generic1-Regular" w:hint="eastAsia"/>
                <w:kern w:val="0"/>
                <w:szCs w:val="21"/>
              </w:rPr>
              <w:t>アカウント名は、</w:t>
            </w:r>
            <w:r w:rsidR="00293698">
              <w:rPr>
                <w:rFonts w:ascii="ＭＳ ゴシック" w:eastAsia="ＭＳ ゴシック" w:hAnsiTheme="majorEastAsia" w:hint="eastAsia"/>
              </w:rPr>
              <w:t>『</w:t>
            </w:r>
            <w:r w:rsidR="00BF3F99" w:rsidRPr="00BF3F99">
              <w:rPr>
                <w:rFonts w:ascii="ＭＳ ゴシック" w:eastAsia="ＭＳ ゴシック" w:hint="eastAsia"/>
              </w:rPr>
              <w:t>Sustainable Hokkaido Hiyama / サステナブル北海道 檜山</w:t>
            </w:r>
            <w:r w:rsidR="00293698">
              <w:rPr>
                <w:rFonts w:ascii="ＭＳ ゴシック" w:eastAsia="ＭＳ ゴシック" w:hAnsiTheme="majorEastAsia" w:hint="eastAsia"/>
              </w:rPr>
              <w:t>』</w:t>
            </w:r>
            <w:r w:rsidR="00BF3F99" w:rsidRPr="00BF3F99">
              <w:rPr>
                <w:rFonts w:ascii="ＭＳ ゴシック" w:eastAsia="ＭＳ ゴシック" w:hAnsiTheme="majorEastAsia" w:cs="Generic1-Regular" w:hint="eastAsia"/>
                <w:kern w:val="0"/>
                <w:szCs w:val="21"/>
              </w:rPr>
              <w:t>と</w:t>
            </w:r>
            <w:r w:rsidRPr="00BF3F99">
              <w:rPr>
                <w:rFonts w:ascii="ＭＳ ゴシック" w:eastAsia="ＭＳ ゴシック" w:hAnsiTheme="majorEastAsia" w:cs="Generic1-Regular" w:hint="eastAsia"/>
                <w:kern w:val="0"/>
                <w:szCs w:val="21"/>
              </w:rPr>
              <w:t>する。</w:t>
            </w:r>
          </w:p>
          <w:p w14:paraId="3735B04F" w14:textId="77777777" w:rsidR="00B05764" w:rsidRPr="00BF3F99" w:rsidRDefault="00B05764" w:rsidP="0083289F">
            <w:pPr>
              <w:autoSpaceDE w:val="0"/>
              <w:autoSpaceDN w:val="0"/>
              <w:adjustRightInd w:val="0"/>
              <w:jc w:val="left"/>
              <w:rPr>
                <w:rFonts w:ascii="ＭＳ ゴシック" w:eastAsia="ＭＳ ゴシック" w:hAnsiTheme="majorEastAsia" w:cs="Generic1-Regular"/>
                <w:kern w:val="0"/>
                <w:szCs w:val="21"/>
              </w:rPr>
            </w:pPr>
          </w:p>
          <w:p w14:paraId="1EAE9455" w14:textId="77777777" w:rsidR="00DF6ED0" w:rsidRPr="00BF3F99" w:rsidRDefault="00B05764" w:rsidP="00DF6ED0">
            <w:pPr>
              <w:autoSpaceDE w:val="0"/>
              <w:autoSpaceDN w:val="0"/>
              <w:adjustRightInd w:val="0"/>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第４</w:t>
            </w:r>
            <w:r w:rsidR="00DF6ED0" w:rsidRPr="00BF3F99">
              <w:rPr>
                <w:rFonts w:ascii="ＭＳ ゴシック" w:eastAsia="ＭＳ ゴシック" w:hAnsiTheme="majorEastAsia" w:cs="Generic1-Regular" w:hint="eastAsia"/>
                <w:kern w:val="0"/>
                <w:szCs w:val="21"/>
              </w:rPr>
              <w:t xml:space="preserve">　</w:t>
            </w:r>
            <w:r w:rsidRPr="00BF3F99">
              <w:rPr>
                <w:rFonts w:ascii="ＭＳ ゴシック" w:eastAsia="ＭＳ ゴシック" w:hAnsiTheme="majorEastAsia" w:cs="Generic1-Regular" w:hint="eastAsia"/>
                <w:kern w:val="0"/>
                <w:szCs w:val="21"/>
              </w:rPr>
              <w:t>発信時間</w:t>
            </w:r>
          </w:p>
          <w:p w14:paraId="675F562D" w14:textId="4B3DD8AF" w:rsidR="00B05764" w:rsidRPr="00BF3F99" w:rsidRDefault="00973573" w:rsidP="00DF6ED0">
            <w:pPr>
              <w:autoSpaceDE w:val="0"/>
              <w:autoSpaceDN w:val="0"/>
              <w:adjustRightInd w:val="0"/>
              <w:ind w:firstLineChars="200" w:firstLine="382"/>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原則として、平日の勤務時間内に行う。</w:t>
            </w:r>
          </w:p>
          <w:p w14:paraId="4F79EC24" w14:textId="77777777" w:rsidR="00B05764" w:rsidRPr="00BF3F99" w:rsidRDefault="00B05764" w:rsidP="0083289F">
            <w:pPr>
              <w:autoSpaceDE w:val="0"/>
              <w:autoSpaceDN w:val="0"/>
              <w:adjustRightInd w:val="0"/>
              <w:jc w:val="left"/>
              <w:rPr>
                <w:rFonts w:ascii="ＭＳ ゴシック" w:eastAsia="ＭＳ ゴシック" w:hAnsiTheme="majorEastAsia" w:cs="Generic1-Regular"/>
                <w:kern w:val="0"/>
                <w:szCs w:val="21"/>
              </w:rPr>
            </w:pPr>
          </w:p>
          <w:p w14:paraId="1364FB38" w14:textId="35580CCD" w:rsidR="004B7FCB" w:rsidRPr="00BF3F99" w:rsidRDefault="00DF6ED0" w:rsidP="0083289F">
            <w:pPr>
              <w:autoSpaceDE w:val="0"/>
              <w:autoSpaceDN w:val="0"/>
              <w:adjustRightInd w:val="0"/>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 xml:space="preserve">第５　</w:t>
            </w:r>
            <w:r w:rsidR="004B7FCB" w:rsidRPr="00BF3F99">
              <w:rPr>
                <w:rFonts w:ascii="ＭＳ ゴシック" w:eastAsia="ＭＳ ゴシック" w:hAnsiTheme="majorEastAsia" w:cs="Generic1-Regular" w:hint="eastAsia"/>
                <w:kern w:val="0"/>
                <w:szCs w:val="21"/>
              </w:rPr>
              <w:t>個人情報の取り扱いについて</w:t>
            </w:r>
          </w:p>
          <w:p w14:paraId="24065A87" w14:textId="77777777" w:rsidR="004B7FCB" w:rsidRPr="00BF3F99" w:rsidRDefault="004B7FCB" w:rsidP="00DF6ED0">
            <w:pPr>
              <w:autoSpaceDE w:val="0"/>
              <w:autoSpaceDN w:val="0"/>
              <w:adjustRightInd w:val="0"/>
              <w:ind w:leftChars="100" w:left="191" w:firstLineChars="100" w:firstLine="191"/>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本</w:t>
            </w:r>
            <w:r w:rsidR="00137B87" w:rsidRPr="00BF3F99">
              <w:rPr>
                <w:rFonts w:ascii="ＭＳ ゴシック" w:eastAsia="ＭＳ ゴシック" w:hAnsiTheme="majorEastAsia" w:cs="Generic1-Regular" w:hint="eastAsia"/>
                <w:kern w:val="0"/>
                <w:szCs w:val="21"/>
              </w:rPr>
              <w:t>Twitter</w:t>
            </w:r>
            <w:r w:rsidRPr="00BF3F99">
              <w:rPr>
                <w:rFonts w:ascii="ＭＳ ゴシック" w:eastAsia="ＭＳ ゴシック" w:hAnsiTheme="majorEastAsia" w:cs="Generic1-Regular" w:hint="eastAsia"/>
                <w:kern w:val="0"/>
                <w:szCs w:val="21"/>
              </w:rPr>
              <w:t>で取得した個人情報については、「北海道公式ウェブサイト」の「個人情報の取り扱いについて」（http://www.pref.hokkaido.lg.jp/chui/kojinjoho.htm）に準じて取り扱います。</w:t>
            </w:r>
          </w:p>
          <w:p w14:paraId="22CBB5F3" w14:textId="77777777" w:rsidR="004B7FCB" w:rsidRPr="00BF3F99" w:rsidRDefault="004B7FCB" w:rsidP="0083289F">
            <w:pPr>
              <w:autoSpaceDE w:val="0"/>
              <w:autoSpaceDN w:val="0"/>
              <w:adjustRightInd w:val="0"/>
              <w:jc w:val="left"/>
              <w:rPr>
                <w:rFonts w:ascii="ＭＳ ゴシック" w:eastAsia="ＭＳ ゴシック" w:hAnsiTheme="majorEastAsia" w:cs="Generic1-Regular"/>
                <w:kern w:val="0"/>
                <w:szCs w:val="21"/>
              </w:rPr>
            </w:pPr>
          </w:p>
          <w:p w14:paraId="7C0FFAFF" w14:textId="18DC17FB" w:rsidR="00B05764" w:rsidRPr="00BF3F99" w:rsidRDefault="004B7FCB" w:rsidP="0083289F">
            <w:pPr>
              <w:autoSpaceDE w:val="0"/>
              <w:autoSpaceDN w:val="0"/>
              <w:adjustRightInd w:val="0"/>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第６</w:t>
            </w:r>
            <w:r w:rsidR="00DF6ED0" w:rsidRPr="00BF3F99">
              <w:rPr>
                <w:rFonts w:ascii="ＭＳ ゴシック" w:eastAsia="ＭＳ ゴシック" w:hAnsiTheme="majorEastAsia" w:cs="Generic1-Regular" w:hint="eastAsia"/>
                <w:kern w:val="0"/>
                <w:szCs w:val="21"/>
              </w:rPr>
              <w:t xml:space="preserve">　</w:t>
            </w:r>
            <w:r w:rsidR="00B05764" w:rsidRPr="00BF3F99">
              <w:rPr>
                <w:rFonts w:ascii="ＭＳ ゴシック" w:eastAsia="ＭＳ ゴシック" w:hAnsiTheme="majorEastAsia" w:cs="Generic1-Regular" w:hint="eastAsia"/>
                <w:kern w:val="0"/>
                <w:szCs w:val="21"/>
              </w:rPr>
              <w:t>意思決定</w:t>
            </w:r>
          </w:p>
          <w:p w14:paraId="0C1D1308" w14:textId="4DB40909" w:rsidR="00B05764" w:rsidRPr="00BF3F99" w:rsidRDefault="00194900" w:rsidP="00DF6ED0">
            <w:pPr>
              <w:autoSpaceDE w:val="0"/>
              <w:autoSpaceDN w:val="0"/>
              <w:adjustRightInd w:val="0"/>
              <w:ind w:firstLineChars="200" w:firstLine="382"/>
              <w:jc w:val="left"/>
              <w:rPr>
                <w:rFonts w:ascii="ＭＳ ゴシック" w:eastAsia="ＭＳ ゴシック" w:hAnsiTheme="majorEastAsia" w:cs="Generic1-Regular"/>
                <w:kern w:val="0"/>
                <w:szCs w:val="21"/>
              </w:rPr>
            </w:pPr>
            <w:r>
              <w:rPr>
                <w:rFonts w:ascii="ＭＳ ゴシック" w:eastAsia="ＭＳ ゴシック" w:hAnsiTheme="majorEastAsia" w:cs="Generic1-Regular" w:hint="eastAsia"/>
                <w:kern w:val="0"/>
                <w:szCs w:val="21"/>
              </w:rPr>
              <w:t>ツイート</w:t>
            </w:r>
            <w:r w:rsidR="00602A8A" w:rsidRPr="00BF3F99">
              <w:rPr>
                <w:rFonts w:ascii="ＭＳ ゴシック" w:eastAsia="ＭＳ ゴシック" w:hAnsiTheme="majorEastAsia" w:cs="Generic1-Regular" w:hint="eastAsia"/>
                <w:kern w:val="0"/>
                <w:szCs w:val="21"/>
              </w:rPr>
              <w:t>を</w:t>
            </w:r>
            <w:r w:rsidR="00B05764" w:rsidRPr="00BF3F99">
              <w:rPr>
                <w:rFonts w:ascii="ＭＳ ゴシック" w:eastAsia="ＭＳ ゴシック" w:hAnsiTheme="majorEastAsia" w:cs="Generic1-Regular" w:hint="eastAsia"/>
                <w:kern w:val="0"/>
                <w:szCs w:val="21"/>
              </w:rPr>
              <w:t>する際は、</w:t>
            </w:r>
            <w:r w:rsidR="00C36E0D" w:rsidRPr="00BF3F99">
              <w:rPr>
                <w:rFonts w:ascii="ＭＳ ゴシック" w:eastAsia="ＭＳ ゴシック" w:hAnsiTheme="majorEastAsia" w:cs="Generic1-Regular" w:hint="eastAsia"/>
                <w:kern w:val="0"/>
                <w:szCs w:val="21"/>
              </w:rPr>
              <w:t>環境生活</w:t>
            </w:r>
            <w:r w:rsidR="00762975" w:rsidRPr="00BF3F99">
              <w:rPr>
                <w:rFonts w:ascii="ＭＳ ゴシック" w:eastAsia="ＭＳ ゴシック" w:hAnsiTheme="majorEastAsia" w:hint="eastAsia"/>
              </w:rPr>
              <w:t>課長の</w:t>
            </w:r>
            <w:r w:rsidR="00B05764" w:rsidRPr="00BF3F99">
              <w:rPr>
                <w:rFonts w:ascii="ＭＳ ゴシック" w:eastAsia="ＭＳ ゴシック" w:hAnsiTheme="majorEastAsia" w:cs="Generic1-Regular" w:hint="eastAsia"/>
                <w:kern w:val="0"/>
                <w:szCs w:val="21"/>
              </w:rPr>
              <w:t>決裁を得て行う。</w:t>
            </w:r>
          </w:p>
          <w:p w14:paraId="526FE043" w14:textId="77777777" w:rsidR="00B05764" w:rsidRPr="00BF3F99" w:rsidRDefault="00B05764" w:rsidP="0083289F">
            <w:pPr>
              <w:autoSpaceDE w:val="0"/>
              <w:autoSpaceDN w:val="0"/>
              <w:adjustRightInd w:val="0"/>
              <w:jc w:val="left"/>
              <w:rPr>
                <w:rFonts w:ascii="ＭＳ ゴシック" w:eastAsia="ＭＳ ゴシック" w:hAnsiTheme="majorEastAsia" w:cs="Generic1-Regular"/>
                <w:kern w:val="0"/>
                <w:szCs w:val="21"/>
              </w:rPr>
            </w:pPr>
          </w:p>
          <w:p w14:paraId="28FB59AF" w14:textId="1E596403" w:rsidR="00B05764" w:rsidRPr="00BF3F99" w:rsidRDefault="004B7FCB" w:rsidP="0083289F">
            <w:pPr>
              <w:autoSpaceDE w:val="0"/>
              <w:autoSpaceDN w:val="0"/>
              <w:adjustRightInd w:val="0"/>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第７</w:t>
            </w:r>
            <w:r w:rsidR="00DF6ED0" w:rsidRPr="00BF3F99">
              <w:rPr>
                <w:rFonts w:ascii="ＭＳ ゴシック" w:eastAsia="ＭＳ ゴシック" w:hAnsiTheme="majorEastAsia" w:cs="Generic1-Regular" w:hint="eastAsia"/>
                <w:kern w:val="0"/>
                <w:szCs w:val="21"/>
              </w:rPr>
              <w:t xml:space="preserve">　</w:t>
            </w:r>
            <w:r w:rsidR="00DF427D" w:rsidRPr="00BF3F99">
              <w:rPr>
                <w:rFonts w:ascii="ＭＳ ゴシック" w:eastAsia="ＭＳ ゴシック" w:hAnsiTheme="majorEastAsia" w:cs="Generic1-Regular" w:hint="eastAsia"/>
                <w:kern w:val="0"/>
                <w:szCs w:val="21"/>
              </w:rPr>
              <w:t>ツイート</w:t>
            </w:r>
            <w:r w:rsidR="00B05764" w:rsidRPr="00BF3F99">
              <w:rPr>
                <w:rFonts w:ascii="ＭＳ ゴシック" w:eastAsia="ＭＳ ゴシック" w:hAnsiTheme="majorEastAsia" w:cs="Generic1-Regular" w:hint="eastAsia"/>
                <w:kern w:val="0"/>
                <w:szCs w:val="21"/>
              </w:rPr>
              <w:t>内容</w:t>
            </w:r>
          </w:p>
          <w:p w14:paraId="4DAC6544" w14:textId="4C1ACAE8" w:rsidR="00B05764" w:rsidRPr="00BF3F99" w:rsidRDefault="00B05764" w:rsidP="00DF6ED0">
            <w:pPr>
              <w:autoSpaceDE w:val="0"/>
              <w:autoSpaceDN w:val="0"/>
              <w:adjustRightInd w:val="0"/>
              <w:ind w:firstLineChars="200" w:firstLine="382"/>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本</w:t>
            </w:r>
            <w:r w:rsidR="00DF427D" w:rsidRPr="00BF3F99">
              <w:rPr>
                <w:rFonts w:ascii="ＭＳ ゴシック" w:eastAsia="ＭＳ ゴシック" w:hAnsiTheme="majorEastAsia" w:cs="Generic1-Regular" w:hint="eastAsia"/>
                <w:kern w:val="0"/>
                <w:szCs w:val="21"/>
              </w:rPr>
              <w:t>Twitter</w:t>
            </w:r>
            <w:r w:rsidRPr="00BF3F99">
              <w:rPr>
                <w:rFonts w:ascii="ＭＳ ゴシック" w:eastAsia="ＭＳ ゴシック" w:hAnsiTheme="majorEastAsia" w:cs="Generic1-Regular" w:hint="eastAsia"/>
                <w:kern w:val="0"/>
                <w:szCs w:val="21"/>
              </w:rPr>
              <w:t>は、次に掲げる事項を</w:t>
            </w:r>
            <w:r w:rsidR="00194900">
              <w:rPr>
                <w:rFonts w:ascii="ＭＳ ゴシック" w:eastAsia="ＭＳ ゴシック" w:hAnsiTheme="majorEastAsia" w:cs="Generic1-Regular" w:hint="eastAsia"/>
                <w:kern w:val="0"/>
                <w:szCs w:val="21"/>
              </w:rPr>
              <w:t>ツイート</w:t>
            </w:r>
            <w:r w:rsidRPr="00BF3F99">
              <w:rPr>
                <w:rFonts w:ascii="ＭＳ ゴシック" w:eastAsia="ＭＳ ゴシック" w:hAnsiTheme="majorEastAsia" w:cs="Generic1-Regular" w:hint="eastAsia"/>
                <w:kern w:val="0"/>
                <w:szCs w:val="21"/>
              </w:rPr>
              <w:t>する。</w:t>
            </w:r>
          </w:p>
          <w:p w14:paraId="69B5C19C" w14:textId="77777777" w:rsidR="008334F6" w:rsidRPr="00BF3F99" w:rsidRDefault="008334F6" w:rsidP="008334F6">
            <w:pPr>
              <w:autoSpaceDE w:val="0"/>
              <w:autoSpaceDN w:val="0"/>
              <w:adjustRightInd w:val="0"/>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（１）気候変動対策に関連する情報</w:t>
            </w:r>
          </w:p>
          <w:p w14:paraId="7CD16AB0" w14:textId="77777777" w:rsidR="00762975" w:rsidRPr="00BF3F99" w:rsidRDefault="008334F6" w:rsidP="0083289F">
            <w:pPr>
              <w:rPr>
                <w:rFonts w:ascii="ＭＳ ゴシック" w:eastAsia="ＭＳ ゴシック" w:hAnsiTheme="majorEastAsia"/>
              </w:rPr>
            </w:pPr>
            <w:r w:rsidRPr="00BF3F99">
              <w:rPr>
                <w:rFonts w:ascii="ＭＳ ゴシック" w:eastAsia="ＭＳ ゴシック" w:hAnsiTheme="majorEastAsia" w:cs="Generic1-Regular" w:hint="eastAsia"/>
                <w:kern w:val="0"/>
                <w:szCs w:val="21"/>
              </w:rPr>
              <w:t>（２</w:t>
            </w:r>
            <w:r w:rsidR="00B05764" w:rsidRPr="00BF3F99">
              <w:rPr>
                <w:rFonts w:ascii="ＭＳ ゴシック" w:eastAsia="ＭＳ ゴシック" w:hAnsiTheme="majorEastAsia" w:cs="Generic1-Regular" w:hint="eastAsia"/>
                <w:kern w:val="0"/>
                <w:szCs w:val="21"/>
              </w:rPr>
              <w:t>）</w:t>
            </w:r>
            <w:r w:rsidR="009868CF" w:rsidRPr="00BF3F99">
              <w:rPr>
                <w:rFonts w:ascii="ＭＳ ゴシック" w:eastAsia="ＭＳ ゴシック" w:hAnsiTheme="majorEastAsia" w:cs="Generic1-Regular" w:hint="eastAsia"/>
                <w:kern w:val="0"/>
                <w:szCs w:val="21"/>
              </w:rPr>
              <w:t>檜山</w:t>
            </w:r>
            <w:r w:rsidR="00762975" w:rsidRPr="00BF3F99">
              <w:rPr>
                <w:rFonts w:ascii="ＭＳ ゴシック" w:eastAsia="ＭＳ ゴシック" w:hAnsiTheme="majorEastAsia" w:hint="eastAsia"/>
              </w:rPr>
              <w:t>地域</w:t>
            </w:r>
            <w:r w:rsidR="00762975" w:rsidRPr="00BF3F99">
              <w:rPr>
                <w:rFonts w:ascii="ＭＳ ゴシック" w:eastAsia="ＭＳ ゴシック" w:hAnsiTheme="majorEastAsia"/>
              </w:rPr>
              <w:t>の</w:t>
            </w:r>
            <w:r w:rsidR="00C36E0D" w:rsidRPr="00BF3F99">
              <w:rPr>
                <w:rFonts w:ascii="ＭＳ ゴシック" w:eastAsia="ＭＳ ゴシック" w:hAnsiTheme="majorEastAsia" w:hint="eastAsia"/>
              </w:rPr>
              <w:t>ゼロカーボン</w:t>
            </w:r>
            <w:r w:rsidR="00402CF4" w:rsidRPr="00BF3F99">
              <w:rPr>
                <w:rFonts w:ascii="ＭＳ ゴシック" w:eastAsia="ＭＳ ゴシック" w:hAnsiTheme="majorEastAsia" w:hint="eastAsia"/>
              </w:rPr>
              <w:t>に関する</w:t>
            </w:r>
            <w:r w:rsidR="00897862" w:rsidRPr="00BF3F99">
              <w:rPr>
                <w:rFonts w:ascii="ＭＳ ゴシック" w:eastAsia="ＭＳ ゴシック" w:hAnsiTheme="majorEastAsia" w:hint="eastAsia"/>
              </w:rPr>
              <w:t>情報</w:t>
            </w:r>
          </w:p>
          <w:p w14:paraId="08F6ED28" w14:textId="77777777" w:rsidR="00602A8A" w:rsidRPr="00BF3F99" w:rsidRDefault="008334F6" w:rsidP="0083289F">
            <w:pPr>
              <w:rPr>
                <w:rFonts w:ascii="ＭＳ ゴシック" w:eastAsia="ＭＳ ゴシック" w:hAnsiTheme="majorEastAsia"/>
              </w:rPr>
            </w:pPr>
            <w:r w:rsidRPr="00BF3F99">
              <w:rPr>
                <w:rFonts w:ascii="ＭＳ ゴシック" w:eastAsia="ＭＳ ゴシック" w:hAnsiTheme="majorEastAsia" w:hint="eastAsia"/>
              </w:rPr>
              <w:t>（３</w:t>
            </w:r>
            <w:r w:rsidR="00602A8A" w:rsidRPr="00BF3F99">
              <w:rPr>
                <w:rFonts w:ascii="ＭＳ ゴシック" w:eastAsia="ＭＳ ゴシック" w:hAnsiTheme="majorEastAsia" w:hint="eastAsia"/>
              </w:rPr>
              <w:t>）道政に関する情報</w:t>
            </w:r>
          </w:p>
          <w:p w14:paraId="03F4DDE5" w14:textId="77777777" w:rsidR="00762975" w:rsidRPr="00BF3F99" w:rsidRDefault="008334F6" w:rsidP="0083289F">
            <w:pPr>
              <w:rPr>
                <w:rFonts w:ascii="ＭＳ ゴシック" w:eastAsia="ＭＳ ゴシック" w:hAnsiTheme="majorEastAsia"/>
              </w:rPr>
            </w:pPr>
            <w:r w:rsidRPr="00BF3F99">
              <w:rPr>
                <w:rFonts w:ascii="ＭＳ ゴシック" w:eastAsia="ＭＳ ゴシック" w:hAnsiTheme="majorEastAsia" w:hint="eastAsia"/>
              </w:rPr>
              <w:t>（４</w:t>
            </w:r>
            <w:r w:rsidR="00762975" w:rsidRPr="00BF3F99">
              <w:rPr>
                <w:rFonts w:ascii="ＭＳ ゴシック" w:eastAsia="ＭＳ ゴシック" w:hAnsiTheme="majorEastAsia" w:hint="eastAsia"/>
              </w:rPr>
              <w:t>）その他</w:t>
            </w:r>
            <w:r w:rsidR="00C36E0D" w:rsidRPr="00BF3F99">
              <w:rPr>
                <w:rFonts w:ascii="ＭＳ ゴシック" w:eastAsia="ＭＳ ゴシック" w:hAnsiTheme="majorEastAsia" w:hint="eastAsia"/>
              </w:rPr>
              <w:t>環境生活</w:t>
            </w:r>
            <w:r w:rsidR="00762975" w:rsidRPr="00BF3F99">
              <w:rPr>
                <w:rFonts w:ascii="ＭＳ ゴシック" w:eastAsia="ＭＳ ゴシック" w:hAnsiTheme="majorEastAsia" w:hint="eastAsia"/>
              </w:rPr>
              <w:t>課長が適当と認めた情報</w:t>
            </w:r>
          </w:p>
          <w:p w14:paraId="63F13CCE" w14:textId="77777777" w:rsidR="00B05764" w:rsidRPr="00BF3F99" w:rsidRDefault="00B05764" w:rsidP="0083289F">
            <w:pPr>
              <w:autoSpaceDE w:val="0"/>
              <w:autoSpaceDN w:val="0"/>
              <w:adjustRightInd w:val="0"/>
              <w:jc w:val="left"/>
              <w:rPr>
                <w:rFonts w:ascii="ＭＳ ゴシック" w:eastAsia="ＭＳ ゴシック" w:hAnsiTheme="majorEastAsia" w:cs="Generic1-Regular"/>
                <w:kern w:val="0"/>
                <w:szCs w:val="21"/>
              </w:rPr>
            </w:pPr>
          </w:p>
          <w:p w14:paraId="38B6A7E4" w14:textId="7EC164DB" w:rsidR="00B05764" w:rsidRPr="00BF3F99" w:rsidRDefault="004B7FCB" w:rsidP="0083289F">
            <w:pPr>
              <w:autoSpaceDE w:val="0"/>
              <w:autoSpaceDN w:val="0"/>
              <w:adjustRightInd w:val="0"/>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第８</w:t>
            </w:r>
            <w:r w:rsidR="00DF6ED0" w:rsidRPr="00BF3F99">
              <w:rPr>
                <w:rFonts w:ascii="ＭＳ ゴシック" w:eastAsia="ＭＳ ゴシック" w:hAnsiTheme="majorEastAsia" w:cs="Generic1-Regular" w:hint="eastAsia"/>
                <w:kern w:val="0"/>
                <w:szCs w:val="21"/>
              </w:rPr>
              <w:t xml:space="preserve">　</w:t>
            </w:r>
            <w:r w:rsidR="00602A8A" w:rsidRPr="00BF3F99">
              <w:rPr>
                <w:rFonts w:ascii="ＭＳ ゴシック" w:eastAsia="ＭＳ ゴシック" w:hAnsiTheme="majorEastAsia" w:cs="Generic1-Regular" w:hint="eastAsia"/>
                <w:kern w:val="0"/>
                <w:szCs w:val="21"/>
              </w:rPr>
              <w:t>リプライ、リポスト</w:t>
            </w:r>
            <w:r w:rsidR="00B05764" w:rsidRPr="00BF3F99">
              <w:rPr>
                <w:rFonts w:ascii="ＭＳ ゴシック" w:eastAsia="ＭＳ ゴシック" w:hAnsiTheme="majorEastAsia" w:cs="Generic1-Regular" w:hint="eastAsia"/>
                <w:kern w:val="0"/>
                <w:szCs w:val="21"/>
              </w:rPr>
              <w:t>及びフォローの制限</w:t>
            </w:r>
          </w:p>
          <w:p w14:paraId="73399DE8" w14:textId="77777777" w:rsidR="006D653D" w:rsidRPr="00BF3F99" w:rsidRDefault="00DF427D" w:rsidP="00DF6ED0">
            <w:pPr>
              <w:autoSpaceDE w:val="0"/>
              <w:autoSpaceDN w:val="0"/>
              <w:adjustRightInd w:val="0"/>
              <w:ind w:leftChars="100" w:left="191" w:firstLineChars="100" w:firstLine="191"/>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本Twitter</w:t>
            </w:r>
            <w:r w:rsidR="00B05764" w:rsidRPr="00BF3F99">
              <w:rPr>
                <w:rFonts w:ascii="ＭＳ ゴシック" w:eastAsia="ＭＳ ゴシック" w:hAnsiTheme="majorEastAsia" w:cs="Generic1-Regular" w:hint="eastAsia"/>
                <w:kern w:val="0"/>
                <w:szCs w:val="21"/>
              </w:rPr>
              <w:t>は、</w:t>
            </w:r>
            <w:r w:rsidR="006D653D" w:rsidRPr="00BF3F99">
              <w:rPr>
                <w:rFonts w:ascii="ＭＳ ゴシック" w:eastAsia="ＭＳ ゴシック" w:hAnsiTheme="majorEastAsia" w:cs="Generic1-Regular" w:hint="eastAsia"/>
                <w:kern w:val="0"/>
                <w:szCs w:val="21"/>
              </w:rPr>
              <w:t>専ら</w:t>
            </w:r>
            <w:r w:rsidR="008334F6" w:rsidRPr="00BF3F99">
              <w:rPr>
                <w:rFonts w:ascii="ＭＳ ゴシック" w:eastAsia="ＭＳ ゴシック" w:hAnsiTheme="majorEastAsia" w:cs="Generic1-Regular" w:hint="eastAsia"/>
                <w:kern w:val="0"/>
                <w:szCs w:val="21"/>
              </w:rPr>
              <w:t>情報発信に用いることとしている。</w:t>
            </w:r>
            <w:r w:rsidR="00C36E0D" w:rsidRPr="00BF3F99">
              <w:rPr>
                <w:rFonts w:ascii="ＭＳ ゴシック" w:eastAsia="ＭＳ ゴシック" w:hAnsiTheme="majorEastAsia" w:cs="Generic1-Regular" w:hint="eastAsia"/>
                <w:kern w:val="0"/>
                <w:szCs w:val="21"/>
              </w:rPr>
              <w:t>リプライ</w:t>
            </w:r>
            <w:r w:rsidR="00137B87" w:rsidRPr="00BF3F99">
              <w:rPr>
                <w:rFonts w:ascii="ＭＳ ゴシック" w:eastAsia="ＭＳ ゴシック" w:hAnsiTheme="majorEastAsia" w:cs="Generic1-Regular" w:hint="eastAsia"/>
                <w:kern w:val="0"/>
                <w:szCs w:val="21"/>
              </w:rPr>
              <w:t>については、境生活課長が適当と認めた場合、</w:t>
            </w:r>
            <w:r w:rsidR="006D653D" w:rsidRPr="00BF3F99">
              <w:rPr>
                <w:rFonts w:ascii="ＭＳ ゴシック" w:eastAsia="ＭＳ ゴシック" w:hAnsiTheme="majorEastAsia" w:cs="Generic1-Regular" w:hint="eastAsia"/>
                <w:kern w:val="0"/>
                <w:szCs w:val="21"/>
              </w:rPr>
              <w:t>必要に応じて行う</w:t>
            </w:r>
            <w:r w:rsidR="008334F6" w:rsidRPr="00BF3F99">
              <w:rPr>
                <w:rFonts w:ascii="ＭＳ ゴシック" w:eastAsia="ＭＳ ゴシック" w:hAnsiTheme="majorEastAsia" w:cs="Generic1-Regular" w:hint="eastAsia"/>
                <w:kern w:val="0"/>
                <w:szCs w:val="21"/>
              </w:rPr>
              <w:t>。</w:t>
            </w:r>
          </w:p>
          <w:p w14:paraId="706FDA51" w14:textId="4938F2CC" w:rsidR="00137B87" w:rsidRPr="00BF3F99" w:rsidRDefault="00C36E0D" w:rsidP="00DF6ED0">
            <w:pPr>
              <w:autoSpaceDE w:val="0"/>
              <w:autoSpaceDN w:val="0"/>
              <w:adjustRightInd w:val="0"/>
              <w:ind w:leftChars="100" w:left="191" w:firstLineChars="100" w:firstLine="191"/>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リポスト及びフォローについては、環境生活</w:t>
            </w:r>
            <w:r w:rsidR="00602A8A" w:rsidRPr="00BF3F99">
              <w:rPr>
                <w:rFonts w:ascii="ＭＳ ゴシック" w:eastAsia="ＭＳ ゴシック" w:hAnsiTheme="majorEastAsia" w:cs="Generic1-Regular" w:hint="eastAsia"/>
                <w:kern w:val="0"/>
                <w:szCs w:val="21"/>
              </w:rPr>
              <w:t>課長が適当と認めた場合、</w:t>
            </w:r>
            <w:r w:rsidR="00137B87" w:rsidRPr="00BF3F99">
              <w:rPr>
                <w:rFonts w:ascii="ＭＳ ゴシック" w:eastAsia="ＭＳ ゴシック" w:hAnsiTheme="majorEastAsia" w:cs="Generic1-Regular" w:hint="eastAsia"/>
                <w:kern w:val="0"/>
                <w:szCs w:val="21"/>
              </w:rPr>
              <w:t>気候変動に対して情報を発信しているものに関しては、個人・団体と問わず</w:t>
            </w:r>
            <w:r w:rsidR="006D653D" w:rsidRPr="00BF3F99">
              <w:rPr>
                <w:rFonts w:ascii="ＭＳ ゴシック" w:eastAsia="ＭＳ ゴシック" w:hAnsiTheme="majorEastAsia" w:cs="Generic1-Regular" w:hint="eastAsia"/>
                <w:kern w:val="0"/>
                <w:szCs w:val="21"/>
              </w:rPr>
              <w:t>、必要に応じて</w:t>
            </w:r>
            <w:r w:rsidR="00137B87" w:rsidRPr="00BF3F99">
              <w:rPr>
                <w:rFonts w:ascii="ＭＳ ゴシック" w:eastAsia="ＭＳ ゴシック" w:hAnsiTheme="majorEastAsia" w:cs="Generic1-Regular" w:hint="eastAsia"/>
                <w:kern w:val="0"/>
                <w:szCs w:val="21"/>
              </w:rPr>
              <w:t>リポスト及びフォローを行うものとする。</w:t>
            </w:r>
          </w:p>
          <w:p w14:paraId="28C75D5E" w14:textId="77777777" w:rsidR="00D717C8" w:rsidRPr="00BF3F99" w:rsidRDefault="00D717C8" w:rsidP="00DF6ED0">
            <w:pPr>
              <w:autoSpaceDE w:val="0"/>
              <w:autoSpaceDN w:val="0"/>
              <w:adjustRightInd w:val="0"/>
              <w:ind w:leftChars="100" w:left="191" w:firstLineChars="100" w:firstLine="191"/>
              <w:jc w:val="left"/>
              <w:rPr>
                <w:rFonts w:ascii="ＭＳ ゴシック" w:eastAsia="ＭＳ ゴシック" w:hAnsiTheme="majorEastAsia" w:cs="Generic1-Regular"/>
                <w:kern w:val="0"/>
                <w:szCs w:val="21"/>
              </w:rPr>
            </w:pPr>
          </w:p>
          <w:p w14:paraId="0E173A48" w14:textId="59A08082" w:rsidR="00B05764" w:rsidRPr="00BF3F99" w:rsidRDefault="00B05764" w:rsidP="00137B87">
            <w:pPr>
              <w:autoSpaceDE w:val="0"/>
              <w:autoSpaceDN w:val="0"/>
              <w:adjustRightInd w:val="0"/>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第</w:t>
            </w:r>
            <w:r w:rsidR="004B7FCB" w:rsidRPr="00BF3F99">
              <w:rPr>
                <w:rFonts w:ascii="ＭＳ ゴシック" w:eastAsia="ＭＳ ゴシック" w:hAnsiTheme="majorEastAsia" w:cs="Generic1-Regular" w:hint="eastAsia"/>
                <w:kern w:val="0"/>
                <w:szCs w:val="21"/>
              </w:rPr>
              <w:t>９</w:t>
            </w:r>
            <w:r w:rsidR="00DF6ED0" w:rsidRPr="00BF3F99">
              <w:rPr>
                <w:rFonts w:ascii="ＭＳ ゴシック" w:eastAsia="ＭＳ ゴシック" w:hAnsiTheme="majorEastAsia" w:cs="Generic1-Regular" w:hint="eastAsia"/>
                <w:kern w:val="0"/>
                <w:szCs w:val="21"/>
              </w:rPr>
              <w:t xml:space="preserve">　</w:t>
            </w:r>
            <w:r w:rsidRPr="00BF3F99">
              <w:rPr>
                <w:rFonts w:ascii="ＭＳ ゴシック" w:eastAsia="ＭＳ ゴシック" w:hAnsiTheme="majorEastAsia" w:cs="Generic1-Regular" w:hint="eastAsia"/>
                <w:kern w:val="0"/>
                <w:szCs w:val="21"/>
              </w:rPr>
              <w:t>禁止事項</w:t>
            </w:r>
          </w:p>
          <w:p w14:paraId="2C23A284" w14:textId="77777777" w:rsidR="00B05764" w:rsidRPr="00BF3F99" w:rsidRDefault="00B05764" w:rsidP="00DF6ED0">
            <w:pPr>
              <w:autoSpaceDE w:val="0"/>
              <w:autoSpaceDN w:val="0"/>
              <w:adjustRightInd w:val="0"/>
              <w:ind w:leftChars="100" w:left="191" w:firstLineChars="100" w:firstLine="191"/>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lastRenderedPageBreak/>
              <w:t>リプライな</w:t>
            </w:r>
            <w:r w:rsidR="00956072" w:rsidRPr="00BF3F99">
              <w:rPr>
                <w:rFonts w:ascii="ＭＳ ゴシック" w:eastAsia="ＭＳ ゴシック" w:hAnsiTheme="majorEastAsia" w:cs="Generic1-Regular" w:hint="eastAsia"/>
                <w:kern w:val="0"/>
                <w:szCs w:val="21"/>
              </w:rPr>
              <w:t>どの投稿内容が次に挙げる事項に該当すると判断した場合は、投稿</w:t>
            </w:r>
            <w:r w:rsidR="0083289F" w:rsidRPr="00BF3F99">
              <w:rPr>
                <w:rFonts w:ascii="ＭＳ ゴシック" w:eastAsia="ＭＳ ゴシック" w:hAnsiTheme="majorEastAsia" w:cs="Generic1-Regular" w:hint="eastAsia"/>
                <w:kern w:val="0"/>
                <w:szCs w:val="21"/>
              </w:rPr>
              <w:t>の削除等を行う場合がある</w:t>
            </w:r>
            <w:r w:rsidRPr="00BF3F99">
              <w:rPr>
                <w:rFonts w:ascii="ＭＳ ゴシック" w:eastAsia="ＭＳ ゴシック" w:hAnsiTheme="majorEastAsia" w:cs="Generic1-Regular" w:hint="eastAsia"/>
                <w:kern w:val="0"/>
                <w:szCs w:val="21"/>
              </w:rPr>
              <w:t>。</w:t>
            </w:r>
          </w:p>
          <w:p w14:paraId="6E1E6AEE" w14:textId="77777777" w:rsidR="00B05764" w:rsidRPr="00BF3F99" w:rsidRDefault="00B05764" w:rsidP="00DF6ED0">
            <w:pPr>
              <w:autoSpaceDE w:val="0"/>
              <w:autoSpaceDN w:val="0"/>
              <w:adjustRightInd w:val="0"/>
              <w:ind w:firstLineChars="100" w:firstLine="191"/>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・公序良俗に反する内容</w:t>
            </w:r>
          </w:p>
          <w:p w14:paraId="1FF92985" w14:textId="77777777" w:rsidR="00B05764" w:rsidRPr="00BF3F99" w:rsidRDefault="00B05764" w:rsidP="00DF6ED0">
            <w:pPr>
              <w:autoSpaceDE w:val="0"/>
              <w:autoSpaceDN w:val="0"/>
              <w:adjustRightInd w:val="0"/>
              <w:ind w:firstLineChars="100" w:firstLine="191"/>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・違法または反社会的な内容</w:t>
            </w:r>
          </w:p>
          <w:p w14:paraId="34BA8CF0" w14:textId="77777777" w:rsidR="00B05764" w:rsidRPr="00BF3F99" w:rsidRDefault="00B05764" w:rsidP="00DF6ED0">
            <w:pPr>
              <w:autoSpaceDE w:val="0"/>
              <w:autoSpaceDN w:val="0"/>
              <w:adjustRightInd w:val="0"/>
              <w:ind w:firstLineChars="100" w:firstLine="191"/>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・犯罪行為を目的とする内容、犯罪行為を誘発させる内容</w:t>
            </w:r>
          </w:p>
          <w:p w14:paraId="73BDA0CF" w14:textId="77777777" w:rsidR="00B05764" w:rsidRPr="00BF3F99" w:rsidRDefault="00B05764" w:rsidP="00DF6ED0">
            <w:pPr>
              <w:autoSpaceDE w:val="0"/>
              <w:autoSpaceDN w:val="0"/>
              <w:adjustRightInd w:val="0"/>
              <w:ind w:firstLineChars="100" w:firstLine="191"/>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・政治活動、選挙運動、宗教活動またはこれらに類似する内容</w:t>
            </w:r>
          </w:p>
          <w:p w14:paraId="4CCF2C4B" w14:textId="77777777" w:rsidR="00B05764" w:rsidRPr="00BF3F99" w:rsidRDefault="00762975" w:rsidP="00DF6ED0">
            <w:pPr>
              <w:autoSpaceDE w:val="0"/>
              <w:autoSpaceDN w:val="0"/>
              <w:adjustRightInd w:val="0"/>
              <w:ind w:firstLineChars="100" w:firstLine="191"/>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・北海道</w:t>
            </w:r>
            <w:r w:rsidR="00B05764" w:rsidRPr="00BF3F99">
              <w:rPr>
                <w:rFonts w:ascii="ＭＳ ゴシック" w:eastAsia="ＭＳ ゴシック" w:hAnsiTheme="majorEastAsia" w:cs="Generic1-Regular" w:hint="eastAsia"/>
                <w:kern w:val="0"/>
                <w:szCs w:val="21"/>
              </w:rPr>
              <w:t>若しくは他の第三者を誹謗、中傷し、または名誉や信用を傷つける内容</w:t>
            </w:r>
          </w:p>
          <w:p w14:paraId="42E32644" w14:textId="77777777" w:rsidR="00B05764" w:rsidRPr="00BF3F99" w:rsidRDefault="00B05764" w:rsidP="00DF6ED0">
            <w:pPr>
              <w:autoSpaceDE w:val="0"/>
              <w:autoSpaceDN w:val="0"/>
              <w:adjustRightInd w:val="0"/>
              <w:ind w:firstLineChars="100" w:firstLine="191"/>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・著作権・商標権など、第三者の権利を侵害する内容</w:t>
            </w:r>
          </w:p>
          <w:p w14:paraId="1F3FE38F" w14:textId="77777777" w:rsidR="00B05764" w:rsidRPr="00BF3F99" w:rsidRDefault="00B05764" w:rsidP="00DF6ED0">
            <w:pPr>
              <w:autoSpaceDE w:val="0"/>
              <w:autoSpaceDN w:val="0"/>
              <w:adjustRightInd w:val="0"/>
              <w:ind w:firstLineChars="100" w:firstLine="191"/>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・他者になりすます行為や虚偽、詐称を含む内容</w:t>
            </w:r>
          </w:p>
          <w:p w14:paraId="7109AB28" w14:textId="77777777" w:rsidR="00B05764" w:rsidRPr="00BF3F99" w:rsidRDefault="00B05764" w:rsidP="00DF6ED0">
            <w:pPr>
              <w:autoSpaceDE w:val="0"/>
              <w:autoSpaceDN w:val="0"/>
              <w:adjustRightInd w:val="0"/>
              <w:ind w:firstLineChars="100" w:firstLine="191"/>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・独断的、断定的な表現を含む内容や、ミスリーディングを誘う内容、わいせつな表現などを含む内容</w:t>
            </w:r>
          </w:p>
          <w:p w14:paraId="1AF7FEF1" w14:textId="121A83E0" w:rsidR="00B05764" w:rsidRPr="00BF3F99" w:rsidRDefault="00B05764" w:rsidP="00DF6ED0">
            <w:pPr>
              <w:autoSpaceDE w:val="0"/>
              <w:autoSpaceDN w:val="0"/>
              <w:adjustRightInd w:val="0"/>
              <w:ind w:firstLineChars="100" w:firstLine="191"/>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・本</w:t>
            </w:r>
            <w:r w:rsidR="00DF427D" w:rsidRPr="00BF3F99">
              <w:rPr>
                <w:rFonts w:ascii="ＭＳ ゴシック" w:eastAsia="ＭＳ ゴシック" w:hAnsiTheme="majorEastAsia" w:cs="Generic1-Regular" w:hint="eastAsia"/>
                <w:kern w:val="0"/>
                <w:szCs w:val="21"/>
              </w:rPr>
              <w:t>Twitter</w:t>
            </w:r>
            <w:r w:rsidRPr="00BF3F99">
              <w:rPr>
                <w:rFonts w:ascii="ＭＳ ゴシック" w:eastAsia="ＭＳ ゴシック" w:hAnsiTheme="majorEastAsia" w:cs="Generic1-Regular" w:hint="eastAsia"/>
                <w:kern w:val="0"/>
                <w:szCs w:val="21"/>
              </w:rPr>
              <w:t>の趣旨に関係の無い内容</w:t>
            </w:r>
          </w:p>
          <w:p w14:paraId="4ED0B6C7" w14:textId="65A5DBCA" w:rsidR="00BF3F99" w:rsidRPr="00BF3F99" w:rsidRDefault="00BF3F99" w:rsidP="00BF3F99">
            <w:pPr>
              <w:autoSpaceDE w:val="0"/>
              <w:autoSpaceDN w:val="0"/>
              <w:adjustRightInd w:val="0"/>
              <w:ind w:firstLineChars="100" w:firstLine="191"/>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・個人の特定に繋がる恐れがある内容</w:t>
            </w:r>
          </w:p>
          <w:p w14:paraId="36FC1C1F" w14:textId="77777777" w:rsidR="00B05764" w:rsidRPr="00BF3F99" w:rsidRDefault="00B05764" w:rsidP="00DF6ED0">
            <w:pPr>
              <w:autoSpaceDE w:val="0"/>
              <w:autoSpaceDN w:val="0"/>
              <w:adjustRightInd w:val="0"/>
              <w:ind w:firstLineChars="100" w:firstLine="191"/>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・その他</w:t>
            </w:r>
            <w:r w:rsidR="00C36E0D" w:rsidRPr="00BF3F99">
              <w:rPr>
                <w:rFonts w:ascii="ＭＳ ゴシック" w:eastAsia="ＭＳ ゴシック" w:hAnsiTheme="majorEastAsia" w:hint="eastAsia"/>
              </w:rPr>
              <w:t>環境生活課</w:t>
            </w:r>
            <w:r w:rsidR="00AB2F45" w:rsidRPr="00BF3F99">
              <w:rPr>
                <w:rFonts w:ascii="ＭＳ ゴシック" w:eastAsia="ＭＳ ゴシック" w:hAnsiTheme="majorEastAsia" w:hint="eastAsia"/>
              </w:rPr>
              <w:t>長</w:t>
            </w:r>
            <w:r w:rsidR="00762975" w:rsidRPr="00BF3F99">
              <w:rPr>
                <w:rFonts w:ascii="ＭＳ ゴシック" w:eastAsia="ＭＳ ゴシック" w:hAnsiTheme="majorEastAsia" w:hint="eastAsia"/>
              </w:rPr>
              <w:t>が</w:t>
            </w:r>
            <w:r w:rsidRPr="00BF3F99">
              <w:rPr>
                <w:rFonts w:ascii="ＭＳ ゴシック" w:eastAsia="ＭＳ ゴシック" w:hAnsiTheme="majorEastAsia" w:cs="Generic1-Regular" w:hint="eastAsia"/>
                <w:kern w:val="0"/>
                <w:szCs w:val="21"/>
              </w:rPr>
              <w:t>不適切と判断した内容</w:t>
            </w:r>
          </w:p>
          <w:p w14:paraId="00CFB06D" w14:textId="77777777" w:rsidR="00B05764" w:rsidRPr="00BF3F99" w:rsidRDefault="00B05764" w:rsidP="00641F8A">
            <w:pPr>
              <w:autoSpaceDE w:val="0"/>
              <w:autoSpaceDN w:val="0"/>
              <w:adjustRightInd w:val="0"/>
              <w:spacing w:line="240" w:lineRule="exact"/>
              <w:jc w:val="left"/>
              <w:rPr>
                <w:rFonts w:ascii="ＭＳ ゴシック" w:eastAsia="ＭＳ ゴシック" w:hAnsiTheme="majorEastAsia" w:cs="Generic1-Regular"/>
                <w:kern w:val="0"/>
                <w:szCs w:val="21"/>
              </w:rPr>
            </w:pPr>
          </w:p>
          <w:p w14:paraId="35D04553" w14:textId="77777777" w:rsidR="00DF6ED0" w:rsidRPr="00BF3F99" w:rsidRDefault="004B7FCB" w:rsidP="00DF6ED0">
            <w:pPr>
              <w:autoSpaceDE w:val="0"/>
              <w:autoSpaceDN w:val="0"/>
              <w:adjustRightInd w:val="0"/>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第10</w:t>
            </w:r>
            <w:r w:rsidR="00DF6ED0" w:rsidRPr="00BF3F99">
              <w:rPr>
                <w:rFonts w:ascii="ＭＳ ゴシック" w:eastAsia="ＭＳ ゴシック" w:hAnsiTheme="majorEastAsia" w:cs="Generic1-Regular" w:hint="eastAsia"/>
                <w:kern w:val="0"/>
                <w:szCs w:val="21"/>
              </w:rPr>
              <w:t xml:space="preserve">　</w:t>
            </w:r>
            <w:r w:rsidR="00B05764" w:rsidRPr="00BF3F99">
              <w:rPr>
                <w:rFonts w:ascii="ＭＳ ゴシック" w:eastAsia="ＭＳ ゴシック" w:hAnsiTheme="majorEastAsia" w:cs="Generic1-Regular" w:hint="eastAsia"/>
                <w:kern w:val="0"/>
                <w:szCs w:val="21"/>
              </w:rPr>
              <w:t>運用留意事項</w:t>
            </w:r>
          </w:p>
          <w:p w14:paraId="0A217488" w14:textId="65CAF2C4" w:rsidR="00B05764" w:rsidRPr="00BF3F99" w:rsidRDefault="00B05764" w:rsidP="00DF6ED0">
            <w:pPr>
              <w:autoSpaceDE w:val="0"/>
              <w:autoSpaceDN w:val="0"/>
              <w:adjustRightInd w:val="0"/>
              <w:ind w:firstLineChars="200" w:firstLine="382"/>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本</w:t>
            </w:r>
            <w:r w:rsidR="00DF427D" w:rsidRPr="00BF3F99">
              <w:rPr>
                <w:rFonts w:ascii="ＭＳ ゴシック" w:eastAsia="ＭＳ ゴシック" w:hAnsiTheme="majorEastAsia" w:cs="Generic1-Regular" w:hint="eastAsia"/>
                <w:kern w:val="0"/>
                <w:szCs w:val="21"/>
              </w:rPr>
              <w:t>Twitter</w:t>
            </w:r>
            <w:r w:rsidRPr="00BF3F99">
              <w:rPr>
                <w:rFonts w:ascii="ＭＳ ゴシック" w:eastAsia="ＭＳ ゴシック" w:hAnsiTheme="majorEastAsia" w:cs="Generic1-Regular" w:hint="eastAsia"/>
                <w:kern w:val="0"/>
                <w:szCs w:val="21"/>
              </w:rPr>
              <w:t>運用に当たっては、次に掲げる事項に留意する。</w:t>
            </w:r>
          </w:p>
          <w:p w14:paraId="40802CF8" w14:textId="084E47C3" w:rsidR="00B05764" w:rsidRPr="00BF3F99" w:rsidRDefault="00B05764" w:rsidP="00DF6ED0">
            <w:pPr>
              <w:autoSpaceDE w:val="0"/>
              <w:autoSpaceDN w:val="0"/>
              <w:adjustRightInd w:val="0"/>
              <w:ind w:left="382" w:hangingChars="200" w:hanging="382"/>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（１）道のアカウントである</w:t>
            </w:r>
            <w:r w:rsidR="00DF6ED0" w:rsidRPr="00BF3F99">
              <w:rPr>
                <w:rFonts w:ascii="ＭＳ ゴシック" w:eastAsia="ＭＳ ゴシック" w:hAnsiTheme="majorEastAsia" w:cs="Generic1-Regular" w:hint="eastAsia"/>
                <w:kern w:val="0"/>
                <w:szCs w:val="21"/>
              </w:rPr>
              <w:t>ことを証明するため及びなりすましによる誤情報の流布を防ぐため、本</w:t>
            </w:r>
            <w:r w:rsidR="00DF427D" w:rsidRPr="00BF3F99">
              <w:rPr>
                <w:rFonts w:ascii="ＭＳ ゴシック" w:eastAsia="ＭＳ ゴシック" w:hAnsiTheme="majorEastAsia" w:cs="Generic1-Regular" w:hint="eastAsia"/>
                <w:kern w:val="0"/>
                <w:szCs w:val="21"/>
              </w:rPr>
              <w:t>Twitter</w:t>
            </w:r>
            <w:r w:rsidRPr="00BF3F99">
              <w:rPr>
                <w:rFonts w:ascii="ＭＳ ゴシック" w:eastAsia="ＭＳ ゴシック" w:hAnsiTheme="majorEastAsia" w:cs="Generic1-Regular" w:hint="eastAsia"/>
                <w:kern w:val="0"/>
                <w:szCs w:val="21"/>
              </w:rPr>
              <w:t>のアカウント名を道のホームページ上に明示する。</w:t>
            </w:r>
          </w:p>
          <w:p w14:paraId="1049FC57" w14:textId="77777777" w:rsidR="00B05764" w:rsidRPr="00BF3F99" w:rsidRDefault="00B05764" w:rsidP="00DF6ED0">
            <w:pPr>
              <w:autoSpaceDE w:val="0"/>
              <w:autoSpaceDN w:val="0"/>
              <w:adjustRightInd w:val="0"/>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（２）アカウントの運用主体及びツイート内容については、本</w:t>
            </w:r>
            <w:r w:rsidR="00DF427D" w:rsidRPr="00BF3F99">
              <w:rPr>
                <w:rFonts w:ascii="ＭＳ ゴシック" w:eastAsia="ＭＳ ゴシック" w:hAnsiTheme="majorEastAsia" w:cs="Generic1-Regular" w:hint="eastAsia"/>
                <w:kern w:val="0"/>
                <w:szCs w:val="21"/>
              </w:rPr>
              <w:t>Twitter</w:t>
            </w:r>
            <w:r w:rsidRPr="00BF3F99">
              <w:rPr>
                <w:rFonts w:ascii="ＭＳ ゴシック" w:eastAsia="ＭＳ ゴシック" w:hAnsiTheme="majorEastAsia" w:cs="Generic1-Regular" w:hint="eastAsia"/>
                <w:kern w:val="0"/>
                <w:szCs w:val="21"/>
              </w:rPr>
              <w:t>のプロフィール欄に明示する。</w:t>
            </w:r>
          </w:p>
          <w:p w14:paraId="01624BB5" w14:textId="77777777" w:rsidR="00B05764" w:rsidRPr="00BF3F99" w:rsidRDefault="00B05764" w:rsidP="00DF6ED0">
            <w:pPr>
              <w:autoSpaceDE w:val="0"/>
              <w:autoSpaceDN w:val="0"/>
              <w:adjustRightInd w:val="0"/>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（３）情報は正確に記述する。</w:t>
            </w:r>
          </w:p>
          <w:p w14:paraId="32FF17C7" w14:textId="1C3CA389" w:rsidR="00B05764" w:rsidRPr="00BF3F99" w:rsidRDefault="00D80666" w:rsidP="00DF6ED0">
            <w:pPr>
              <w:autoSpaceDE w:val="0"/>
              <w:autoSpaceDN w:val="0"/>
              <w:adjustRightInd w:val="0"/>
              <w:ind w:leftChars="10" w:left="401" w:hangingChars="200" w:hanging="382"/>
              <w:jc w:val="left"/>
              <w:rPr>
                <w:rFonts w:ascii="ＭＳ ゴシック" w:eastAsia="ＭＳ ゴシック" w:hAnsiTheme="majorEastAsia" w:cs="Generic1-Regular"/>
                <w:kern w:val="0"/>
                <w:szCs w:val="21"/>
              </w:rPr>
            </w:pPr>
            <w:r>
              <w:rPr>
                <w:rFonts w:ascii="ＭＳ ゴシック" w:eastAsia="ＭＳ ゴシック" w:hAnsiTheme="majorEastAsia" w:cs="Generic1-Regular" w:hint="eastAsia"/>
                <w:kern w:val="0"/>
                <w:szCs w:val="21"/>
              </w:rPr>
              <w:t>（４）ツイート</w:t>
            </w:r>
            <w:r w:rsidR="00B05764" w:rsidRPr="00BF3F99">
              <w:rPr>
                <w:rFonts w:ascii="ＭＳ ゴシック" w:eastAsia="ＭＳ ゴシック" w:hAnsiTheme="majorEastAsia" w:cs="Generic1-Regular" w:hint="eastAsia"/>
                <w:kern w:val="0"/>
                <w:szCs w:val="21"/>
              </w:rPr>
              <w:t>するリンク先は、本来のＵＲＬ（ドメイン）が分かるよう、原則として、ＵＲＬ短縮サービスを使用しない。</w:t>
            </w:r>
          </w:p>
          <w:p w14:paraId="7F3FE988" w14:textId="77777777" w:rsidR="00B05764" w:rsidRPr="00BF3F99" w:rsidRDefault="00B05764" w:rsidP="00DF6ED0">
            <w:pPr>
              <w:autoSpaceDE w:val="0"/>
              <w:autoSpaceDN w:val="0"/>
              <w:adjustRightInd w:val="0"/>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（５）</w:t>
            </w:r>
            <w:r w:rsidR="00C36E0D" w:rsidRPr="00BF3F99">
              <w:rPr>
                <w:rFonts w:ascii="ＭＳ ゴシック" w:eastAsia="ＭＳ ゴシック" w:hAnsiTheme="majorEastAsia" w:hint="eastAsia"/>
              </w:rPr>
              <w:t>環境生活</w:t>
            </w:r>
            <w:r w:rsidR="00DE5119" w:rsidRPr="00BF3F99">
              <w:rPr>
                <w:rFonts w:ascii="ＭＳ ゴシック" w:eastAsia="ＭＳ ゴシック" w:hAnsiTheme="majorEastAsia" w:hint="eastAsia"/>
              </w:rPr>
              <w:t>課</w:t>
            </w:r>
            <w:r w:rsidRPr="00BF3F99">
              <w:rPr>
                <w:rFonts w:ascii="ＭＳ ゴシック" w:eastAsia="ＭＳ ゴシック" w:hAnsiTheme="majorEastAsia" w:cs="Generic1-Regular" w:hint="eastAsia"/>
                <w:kern w:val="0"/>
                <w:szCs w:val="21"/>
              </w:rPr>
              <w:t>が策定した本</w:t>
            </w:r>
            <w:r w:rsidR="00DF427D" w:rsidRPr="00BF3F99">
              <w:rPr>
                <w:rFonts w:ascii="ＭＳ ゴシック" w:eastAsia="ＭＳ ゴシック" w:hAnsiTheme="majorEastAsia" w:cs="Generic1-Regular" w:hint="eastAsia"/>
                <w:kern w:val="0"/>
                <w:szCs w:val="21"/>
              </w:rPr>
              <w:t>Twitter</w:t>
            </w:r>
            <w:r w:rsidRPr="00BF3F99">
              <w:rPr>
                <w:rFonts w:ascii="ＭＳ ゴシック" w:eastAsia="ＭＳ ゴシック" w:hAnsiTheme="majorEastAsia" w:cs="Generic1-Regular" w:hint="eastAsia"/>
                <w:kern w:val="0"/>
                <w:szCs w:val="21"/>
              </w:rPr>
              <w:t>運用ポリシーは、北海道公式ウェブサイトに掲載する。</w:t>
            </w:r>
          </w:p>
          <w:p w14:paraId="51EF139C" w14:textId="6ABE690C" w:rsidR="00B05764" w:rsidRPr="00BF3F99" w:rsidRDefault="00D80666" w:rsidP="00DF6ED0">
            <w:pPr>
              <w:autoSpaceDE w:val="0"/>
              <w:autoSpaceDN w:val="0"/>
              <w:adjustRightInd w:val="0"/>
              <w:ind w:leftChars="10" w:left="401" w:hangingChars="200" w:hanging="382"/>
              <w:jc w:val="left"/>
              <w:rPr>
                <w:rFonts w:ascii="ＭＳ ゴシック" w:eastAsia="ＭＳ ゴシック" w:hAnsiTheme="majorEastAsia" w:cs="Generic1-Regular"/>
                <w:kern w:val="0"/>
                <w:szCs w:val="21"/>
              </w:rPr>
            </w:pPr>
            <w:r>
              <w:rPr>
                <w:rFonts w:ascii="ＭＳ ゴシック" w:eastAsia="ＭＳ ゴシック" w:hAnsiTheme="majorEastAsia" w:cs="Generic1-Regular" w:hint="eastAsia"/>
                <w:kern w:val="0"/>
                <w:szCs w:val="21"/>
              </w:rPr>
              <w:t>（６）ツイート</w:t>
            </w:r>
            <w:r w:rsidR="00B05764" w:rsidRPr="00BF3F99">
              <w:rPr>
                <w:rFonts w:ascii="ＭＳ ゴシック" w:eastAsia="ＭＳ ゴシック" w:hAnsiTheme="majorEastAsia" w:cs="Generic1-Regular" w:hint="eastAsia"/>
                <w:kern w:val="0"/>
                <w:szCs w:val="21"/>
              </w:rPr>
              <w:t>する際は、地方公務員法をはじめとする関係法令や職員の職務、情報の取り扱いに関する規定を遵守する。</w:t>
            </w:r>
          </w:p>
          <w:p w14:paraId="5BD01A04" w14:textId="77777777" w:rsidR="00B05764" w:rsidRPr="00BF3F99" w:rsidRDefault="00B05764" w:rsidP="00DF6ED0">
            <w:pPr>
              <w:autoSpaceDE w:val="0"/>
              <w:autoSpaceDN w:val="0"/>
              <w:adjustRightInd w:val="0"/>
              <w:ind w:leftChars="10" w:left="401" w:hangingChars="200" w:hanging="382"/>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（７）意図せずして道が発信した情報により他者を傷つけたり、誤解を生じさせたりした場合は、誠実に対応するとともに、正しく理解されるように努める。</w:t>
            </w:r>
          </w:p>
          <w:p w14:paraId="5982FD31" w14:textId="77777777" w:rsidR="00B05764" w:rsidRPr="00BF3F99" w:rsidRDefault="00B05764" w:rsidP="00DF6ED0">
            <w:pPr>
              <w:autoSpaceDE w:val="0"/>
              <w:autoSpaceDN w:val="0"/>
              <w:adjustRightInd w:val="0"/>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（８）オープンデータとして投稿する場合はハッシュタグ「＃</w:t>
            </w:r>
            <w:r w:rsidRPr="00BF3F99">
              <w:rPr>
                <w:rFonts w:ascii="ＭＳ ゴシック" w:eastAsia="ＭＳ ゴシック" w:hAnsiTheme="majorEastAsia" w:cs="Generic1-Regular"/>
                <w:kern w:val="0"/>
                <w:szCs w:val="21"/>
              </w:rPr>
              <w:t xml:space="preserve"> CCBY</w:t>
            </w:r>
            <w:r w:rsidRPr="00BF3F99">
              <w:rPr>
                <w:rFonts w:ascii="ＭＳ ゴシック" w:eastAsia="ＭＳ ゴシック" w:hAnsiTheme="majorEastAsia" w:cs="Generic1-Regular" w:hint="eastAsia"/>
                <w:kern w:val="0"/>
                <w:szCs w:val="21"/>
              </w:rPr>
              <w:t>」を付けて投稿する。</w:t>
            </w:r>
          </w:p>
          <w:p w14:paraId="113836AB" w14:textId="77777777" w:rsidR="00B05764" w:rsidRPr="00BF3F99" w:rsidRDefault="00B05764" w:rsidP="00DF6ED0">
            <w:pPr>
              <w:autoSpaceDE w:val="0"/>
              <w:autoSpaceDN w:val="0"/>
              <w:adjustRightInd w:val="0"/>
              <w:ind w:firstLineChars="300" w:firstLine="574"/>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オープンデータについては、北海道オープンデータ利用規約</w:t>
            </w:r>
          </w:p>
          <w:p w14:paraId="3495E6E2" w14:textId="541B3A83" w:rsidR="00B05764" w:rsidRPr="00BF3F99" w:rsidRDefault="00B05764" w:rsidP="00DF6ED0">
            <w:pPr>
              <w:autoSpaceDE w:val="0"/>
              <w:autoSpaceDN w:val="0"/>
              <w:adjustRightInd w:val="0"/>
              <w:ind w:firstLineChars="200" w:firstLine="382"/>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w:t>
            </w:r>
            <w:r w:rsidR="00D80666" w:rsidRPr="00D80666">
              <w:rPr>
                <w:rFonts w:asciiTheme="majorEastAsia" w:eastAsiaTheme="majorEastAsia" w:hAnsiTheme="majorEastAsia" w:cs="Generic1-Regular"/>
                <w:kern w:val="0"/>
                <w:szCs w:val="21"/>
              </w:rPr>
              <w:t>https://www.pref.hokkaido.lg.jp/ss/dtf/opendata/hokkaido_od_kiyaku.html</w:t>
            </w:r>
            <w:r w:rsidRPr="00BF3F99">
              <w:rPr>
                <w:rFonts w:ascii="ＭＳ ゴシック" w:eastAsia="ＭＳ ゴシック" w:hAnsiTheme="majorEastAsia" w:cs="Generic1-Regular" w:hint="eastAsia"/>
                <w:kern w:val="0"/>
                <w:szCs w:val="21"/>
              </w:rPr>
              <w:t>）を参照すること。</w:t>
            </w:r>
          </w:p>
          <w:p w14:paraId="75C73EBF" w14:textId="77777777" w:rsidR="00B05764" w:rsidRPr="00BF3F99" w:rsidRDefault="00B05764" w:rsidP="00641F8A">
            <w:pPr>
              <w:autoSpaceDE w:val="0"/>
              <w:autoSpaceDN w:val="0"/>
              <w:adjustRightInd w:val="0"/>
              <w:spacing w:line="240" w:lineRule="exact"/>
              <w:jc w:val="left"/>
              <w:rPr>
                <w:rFonts w:ascii="ＭＳ ゴシック" w:eastAsia="ＭＳ ゴシック" w:hAnsiTheme="majorEastAsia" w:cs="Generic1-Regular"/>
                <w:kern w:val="0"/>
                <w:szCs w:val="21"/>
              </w:rPr>
            </w:pPr>
          </w:p>
          <w:p w14:paraId="77BF0CA3" w14:textId="377657A3" w:rsidR="0083289F" w:rsidRPr="00BF3F99" w:rsidRDefault="0083289F" w:rsidP="0083289F">
            <w:pPr>
              <w:autoSpaceDE w:val="0"/>
              <w:autoSpaceDN w:val="0"/>
              <w:adjustRightInd w:val="0"/>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第</w:t>
            </w:r>
            <w:r w:rsidR="00DF6ED0" w:rsidRPr="00BF3F99">
              <w:rPr>
                <w:rFonts w:ascii="ＭＳ ゴシック" w:eastAsia="ＭＳ ゴシック" w:hAnsiTheme="majorEastAsia" w:cs="Generic1-Regular" w:hint="eastAsia"/>
                <w:kern w:val="0"/>
                <w:szCs w:val="21"/>
              </w:rPr>
              <w:t xml:space="preserve">11　</w:t>
            </w:r>
            <w:r w:rsidRPr="00BF3F99">
              <w:rPr>
                <w:rFonts w:ascii="ＭＳ ゴシック" w:eastAsia="ＭＳ ゴシック" w:hAnsiTheme="majorEastAsia" w:cs="Generic1-Regular" w:hint="eastAsia"/>
                <w:kern w:val="0"/>
                <w:szCs w:val="21"/>
              </w:rPr>
              <w:t xml:space="preserve">免責事項 </w:t>
            </w:r>
          </w:p>
          <w:p w14:paraId="7754AEBD" w14:textId="77777777" w:rsidR="0083289F" w:rsidRPr="00BF3F99" w:rsidRDefault="0083289F" w:rsidP="00DF6ED0">
            <w:pPr>
              <w:autoSpaceDE w:val="0"/>
              <w:autoSpaceDN w:val="0"/>
              <w:adjustRightInd w:val="0"/>
              <w:ind w:leftChars="10" w:left="401" w:hangingChars="200" w:hanging="382"/>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（１）</w:t>
            </w:r>
            <w:r w:rsidR="00C36E0D" w:rsidRPr="00BF3F99">
              <w:rPr>
                <w:rFonts w:ascii="ＭＳ ゴシック" w:eastAsia="ＭＳ ゴシック" w:hAnsiTheme="majorEastAsia" w:cs="Generic1-Regular" w:hint="eastAsia"/>
                <w:kern w:val="0"/>
                <w:szCs w:val="21"/>
              </w:rPr>
              <w:t>環境生活</w:t>
            </w:r>
            <w:r w:rsidRPr="00BF3F99">
              <w:rPr>
                <w:rFonts w:ascii="ＭＳ ゴシック" w:eastAsia="ＭＳ ゴシック" w:hAnsiTheme="majorEastAsia" w:cs="Generic1-Regular" w:hint="eastAsia"/>
                <w:kern w:val="0"/>
                <w:szCs w:val="21"/>
              </w:rPr>
              <w:t>課は、細心の注意の下、本</w:t>
            </w:r>
            <w:r w:rsidR="00137B87" w:rsidRPr="00BF3F99">
              <w:rPr>
                <w:rFonts w:ascii="ＭＳ ゴシック" w:eastAsia="ＭＳ ゴシック" w:hAnsiTheme="majorEastAsia" w:cs="Generic1-Regular" w:hint="eastAsia"/>
                <w:kern w:val="0"/>
                <w:szCs w:val="21"/>
              </w:rPr>
              <w:t>Twitter</w:t>
            </w:r>
            <w:r w:rsidRPr="00BF3F99">
              <w:rPr>
                <w:rFonts w:ascii="ＭＳ ゴシック" w:eastAsia="ＭＳ ゴシック" w:hAnsiTheme="majorEastAsia" w:cs="Generic1-Regular" w:hint="eastAsia"/>
                <w:kern w:val="0"/>
                <w:szCs w:val="21"/>
              </w:rPr>
              <w:t>の運営を行うが、必ずしも情報の正確性、完全性、有用性について保証するものではない。</w:t>
            </w:r>
          </w:p>
          <w:p w14:paraId="06C08DA9" w14:textId="77777777" w:rsidR="0083289F" w:rsidRPr="00BF3F99" w:rsidRDefault="0083289F" w:rsidP="00DF6ED0">
            <w:pPr>
              <w:autoSpaceDE w:val="0"/>
              <w:autoSpaceDN w:val="0"/>
              <w:adjustRightInd w:val="0"/>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（２）本</w:t>
            </w:r>
            <w:r w:rsidR="00DF427D" w:rsidRPr="00BF3F99">
              <w:rPr>
                <w:rFonts w:ascii="ＭＳ ゴシック" w:eastAsia="ＭＳ ゴシック" w:hAnsiTheme="majorEastAsia" w:cs="Generic1-Regular" w:hint="eastAsia"/>
                <w:kern w:val="0"/>
                <w:szCs w:val="21"/>
              </w:rPr>
              <w:t>Twitter</w:t>
            </w:r>
            <w:r w:rsidRPr="00BF3F99">
              <w:rPr>
                <w:rFonts w:ascii="ＭＳ ゴシック" w:eastAsia="ＭＳ ゴシック" w:hAnsiTheme="majorEastAsia" w:cs="Generic1-Regular" w:hint="eastAsia"/>
                <w:kern w:val="0"/>
                <w:szCs w:val="21"/>
              </w:rPr>
              <w:t>の利用に関連して生じたいかなる損失について、一切の責任を負わない。</w:t>
            </w:r>
          </w:p>
          <w:p w14:paraId="24074FC2" w14:textId="77777777" w:rsidR="0083289F" w:rsidRPr="00BF3F99" w:rsidRDefault="002A4E8C" w:rsidP="00DF6ED0">
            <w:pPr>
              <w:autoSpaceDE w:val="0"/>
              <w:autoSpaceDN w:val="0"/>
              <w:adjustRightInd w:val="0"/>
              <w:ind w:leftChars="10" w:left="401" w:hangingChars="200" w:hanging="382"/>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（３）環境生活</w:t>
            </w:r>
            <w:r w:rsidR="0083289F" w:rsidRPr="00BF3F99">
              <w:rPr>
                <w:rFonts w:ascii="ＭＳ ゴシック" w:eastAsia="ＭＳ ゴシック" w:hAnsiTheme="majorEastAsia" w:cs="Generic1-Regular" w:hint="eastAsia"/>
                <w:kern w:val="0"/>
                <w:szCs w:val="21"/>
              </w:rPr>
              <w:t>課は、予告なく当運用ポリシーの変更や運用方法の見直し、または運用の中止をする場合がある。</w:t>
            </w:r>
          </w:p>
          <w:p w14:paraId="478B8444" w14:textId="62631EAE" w:rsidR="0083289F" w:rsidRPr="00BF3F99" w:rsidRDefault="0083289F" w:rsidP="00641F8A">
            <w:pPr>
              <w:autoSpaceDE w:val="0"/>
              <w:autoSpaceDN w:val="0"/>
              <w:adjustRightInd w:val="0"/>
              <w:spacing w:line="240" w:lineRule="exact"/>
              <w:jc w:val="left"/>
              <w:rPr>
                <w:rFonts w:ascii="ＭＳ ゴシック" w:eastAsia="ＭＳ ゴシック" w:hAnsiTheme="majorEastAsia" w:cs="Generic1-Regular"/>
                <w:kern w:val="0"/>
                <w:szCs w:val="21"/>
              </w:rPr>
            </w:pPr>
          </w:p>
          <w:p w14:paraId="0F9CE6E9" w14:textId="2A9B9936" w:rsidR="00DF6ED0" w:rsidRPr="00BF3F99" w:rsidRDefault="00DF6ED0" w:rsidP="0083289F">
            <w:pPr>
              <w:autoSpaceDE w:val="0"/>
              <w:autoSpaceDN w:val="0"/>
              <w:adjustRightInd w:val="0"/>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第12　著作権</w:t>
            </w:r>
          </w:p>
          <w:p w14:paraId="20BF7E5D" w14:textId="74D33D7D" w:rsidR="00DF6ED0" w:rsidRPr="00BF3F99" w:rsidRDefault="00DF6ED0" w:rsidP="00DF6ED0">
            <w:pPr>
              <w:autoSpaceDE w:val="0"/>
              <w:autoSpaceDN w:val="0"/>
              <w:adjustRightInd w:val="0"/>
              <w:ind w:firstLineChars="200" w:firstLine="382"/>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本Twitterに掲載されている内容（テキスト・写真・動画・イラスト・音声等）の著作権は北海道</w:t>
            </w:r>
          </w:p>
          <w:p w14:paraId="6D5F81AF" w14:textId="77777777" w:rsidR="00DF6ED0" w:rsidRPr="00BF3F99" w:rsidRDefault="00DF6ED0" w:rsidP="00DF6ED0">
            <w:pPr>
              <w:autoSpaceDE w:val="0"/>
              <w:autoSpaceDN w:val="0"/>
              <w:adjustRightInd w:val="0"/>
              <w:ind w:firstLineChars="100" w:firstLine="191"/>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又は、正当な権利を有するものに帰属する。</w:t>
            </w:r>
          </w:p>
          <w:p w14:paraId="2E516C62" w14:textId="1C6A5FA5" w:rsidR="00DF6ED0" w:rsidRPr="00BF3F99" w:rsidRDefault="00DF6ED0" w:rsidP="00DF6ED0">
            <w:pPr>
              <w:autoSpaceDE w:val="0"/>
              <w:autoSpaceDN w:val="0"/>
              <w:adjustRightInd w:val="0"/>
              <w:ind w:leftChars="100" w:left="191" w:firstLineChars="100" w:firstLine="191"/>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本Twitterの利用者は、本</w:t>
            </w:r>
            <w:r w:rsidR="00032EB9" w:rsidRPr="00BF3F99">
              <w:rPr>
                <w:rFonts w:ascii="ＭＳ ゴシック" w:eastAsia="ＭＳ ゴシック" w:hAnsiTheme="majorEastAsia" w:cs="Generic1-Regular" w:hint="eastAsia"/>
                <w:kern w:val="0"/>
                <w:szCs w:val="21"/>
              </w:rPr>
              <w:t>Twitter</w:t>
            </w:r>
            <w:r w:rsidRPr="00BF3F99">
              <w:rPr>
                <w:rFonts w:ascii="ＭＳ ゴシック" w:eastAsia="ＭＳ ゴシック" w:hAnsiTheme="majorEastAsia" w:cs="Generic1-Regular" w:hint="eastAsia"/>
                <w:kern w:val="0"/>
                <w:szCs w:val="21"/>
              </w:rPr>
              <w:t>の内容について、私的利用のための複製や引用など著作権法上認められた場合のほか、無断で複製・転載することはできない。</w:t>
            </w:r>
          </w:p>
          <w:p w14:paraId="543A79E5" w14:textId="77777777" w:rsidR="00DF6ED0" w:rsidRPr="00BF3F99" w:rsidRDefault="00DF6ED0" w:rsidP="00641F8A">
            <w:pPr>
              <w:autoSpaceDE w:val="0"/>
              <w:autoSpaceDN w:val="0"/>
              <w:adjustRightInd w:val="0"/>
              <w:spacing w:line="240" w:lineRule="exact"/>
              <w:jc w:val="left"/>
              <w:rPr>
                <w:rFonts w:ascii="ＭＳ ゴシック" w:eastAsia="ＭＳ ゴシック" w:hAnsiTheme="majorEastAsia" w:cs="Generic1-Regular"/>
                <w:kern w:val="0"/>
                <w:szCs w:val="21"/>
              </w:rPr>
            </w:pPr>
          </w:p>
          <w:p w14:paraId="4E5E06C9" w14:textId="48CE113C" w:rsidR="00B05764" w:rsidRPr="00BF3F99" w:rsidRDefault="00B05764" w:rsidP="0083289F">
            <w:pPr>
              <w:autoSpaceDE w:val="0"/>
              <w:autoSpaceDN w:val="0"/>
              <w:adjustRightInd w:val="0"/>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第</w:t>
            </w:r>
            <w:r w:rsidR="004B7FCB" w:rsidRPr="00BF3F99">
              <w:rPr>
                <w:rFonts w:ascii="ＭＳ ゴシック" w:eastAsia="ＭＳ ゴシック" w:hAnsiTheme="majorEastAsia" w:cs="Generic1-Regular"/>
                <w:kern w:val="0"/>
                <w:szCs w:val="21"/>
              </w:rPr>
              <w:t>1</w:t>
            </w:r>
            <w:r w:rsidR="00DF6ED0" w:rsidRPr="00BF3F99">
              <w:rPr>
                <w:rFonts w:ascii="ＭＳ ゴシック" w:eastAsia="ＭＳ ゴシック" w:hAnsiTheme="majorEastAsia" w:cs="Generic1-Regular"/>
                <w:kern w:val="0"/>
                <w:szCs w:val="21"/>
              </w:rPr>
              <w:t>3</w:t>
            </w:r>
            <w:r w:rsidR="00DF6ED0" w:rsidRPr="00BF3F99">
              <w:rPr>
                <w:rFonts w:ascii="ＭＳ ゴシック" w:eastAsia="ＭＳ ゴシック" w:hAnsiTheme="majorEastAsia" w:cs="Generic1-Regular" w:hint="eastAsia"/>
                <w:kern w:val="0"/>
                <w:szCs w:val="21"/>
              </w:rPr>
              <w:t xml:space="preserve">　</w:t>
            </w:r>
            <w:r w:rsidRPr="00BF3F99">
              <w:rPr>
                <w:rFonts w:ascii="ＭＳ ゴシック" w:eastAsia="ＭＳ ゴシック" w:hAnsiTheme="majorEastAsia" w:cs="Generic1-Regular" w:hint="eastAsia"/>
                <w:kern w:val="0"/>
                <w:szCs w:val="21"/>
              </w:rPr>
              <w:t>本</w:t>
            </w:r>
            <w:r w:rsidR="00DF427D" w:rsidRPr="00BF3F99">
              <w:rPr>
                <w:rFonts w:ascii="ＭＳ ゴシック" w:eastAsia="ＭＳ ゴシック" w:hAnsiTheme="majorEastAsia" w:cs="Generic1-Regular" w:hint="eastAsia"/>
                <w:kern w:val="0"/>
                <w:szCs w:val="21"/>
              </w:rPr>
              <w:t>Twitter</w:t>
            </w:r>
            <w:r w:rsidRPr="00BF3F99">
              <w:rPr>
                <w:rFonts w:ascii="ＭＳ ゴシック" w:eastAsia="ＭＳ ゴシック" w:hAnsiTheme="majorEastAsia" w:cs="Generic1-Regular" w:hint="eastAsia"/>
                <w:kern w:val="0"/>
                <w:szCs w:val="21"/>
              </w:rPr>
              <w:t>に対する問い合わせ</w:t>
            </w:r>
          </w:p>
          <w:p w14:paraId="08371DF2" w14:textId="766DA782" w:rsidR="00B05764" w:rsidRPr="00BF3F99" w:rsidRDefault="00641F8A" w:rsidP="00901765">
            <w:pPr>
              <w:autoSpaceDE w:val="0"/>
              <w:autoSpaceDN w:val="0"/>
              <w:adjustRightInd w:val="0"/>
              <w:ind w:leftChars="100" w:left="191" w:firstLineChars="100" w:firstLine="191"/>
              <w:jc w:val="left"/>
              <w:rPr>
                <w:rFonts w:ascii="ＭＳ ゴシック" w:eastAsia="ＭＳ ゴシック" w:hAnsiTheme="majorEastAsia"/>
                <w:szCs w:val="21"/>
              </w:rPr>
            </w:pPr>
            <w:r w:rsidRPr="00BF3F99">
              <w:rPr>
                <w:rFonts w:ascii="ＭＳ ゴシック" w:eastAsia="ＭＳ ゴシック" w:hAnsiTheme="majorEastAsia" w:cs="Generic1-Regular" w:hint="eastAsia"/>
                <w:kern w:val="0"/>
                <w:szCs w:val="21"/>
              </w:rPr>
              <w:t>檜山地域ゼロカーボン推進室専用</w:t>
            </w:r>
            <w:r w:rsidR="00FF04BA" w:rsidRPr="00BF3F99">
              <w:rPr>
                <w:rFonts w:ascii="ＭＳ ゴシック" w:eastAsia="ＭＳ ゴシック" w:hAnsiTheme="majorEastAsia" w:cs="Generic1-Regular" w:hint="eastAsia"/>
                <w:kern w:val="0"/>
                <w:szCs w:val="21"/>
              </w:rPr>
              <w:t>メール</w:t>
            </w:r>
            <w:r w:rsidRPr="00BF3F99">
              <w:rPr>
                <w:rFonts w:ascii="ＭＳ ゴシック" w:eastAsia="ＭＳ ゴシック" w:hAnsiTheme="majorEastAsia" w:cs="Generic1-Regular" w:hint="eastAsia"/>
                <w:kern w:val="0"/>
                <w:szCs w:val="21"/>
              </w:rPr>
              <w:t>アドレス</w:t>
            </w:r>
            <w:r w:rsidR="00FF04BA" w:rsidRPr="00BF3F99">
              <w:rPr>
                <w:rFonts w:ascii="ＭＳ ゴシック" w:eastAsia="ＭＳ ゴシック" w:hAnsiTheme="majorEastAsia" w:cs="Generic1-Regular" w:hint="eastAsia"/>
                <w:kern w:val="0"/>
                <w:szCs w:val="21"/>
              </w:rPr>
              <w:t>（</w:t>
            </w:r>
            <w:hyperlink r:id="rId7" w:history="1">
              <w:r w:rsidR="00901765" w:rsidRPr="00901765">
                <w:rPr>
                  <w:rStyle w:val="a6"/>
                  <w:rFonts w:ascii="ＭＳ ゴシック" w:eastAsia="ＭＳ ゴシック" w:hAnsiTheme="majorEastAsia" w:hint="eastAsia"/>
                  <w:color w:val="auto"/>
                  <w:szCs w:val="21"/>
                  <w:u w:val="none"/>
                </w:rPr>
                <w:t>zc.hiyama@pref.hokkaido.lg.jp</w:t>
              </w:r>
              <w:r w:rsidR="00901765" w:rsidRPr="00901765">
                <w:rPr>
                  <w:rStyle w:val="a6"/>
                  <w:rFonts w:ascii="ＭＳ ゴシック" w:eastAsia="ＭＳ ゴシック" w:hAnsiTheme="majorEastAsia"/>
                  <w:color w:val="auto"/>
                  <w:szCs w:val="21"/>
                  <w:u w:val="none"/>
                </w:rPr>
                <w:t>）</w:t>
              </w:r>
              <w:r w:rsidR="00901765" w:rsidRPr="00901765">
                <w:rPr>
                  <w:rStyle w:val="a6"/>
                  <w:rFonts w:ascii="ＭＳ ゴシック" w:eastAsia="ＭＳ ゴシック" w:hAnsiTheme="majorEastAsia" w:hint="eastAsia"/>
                  <w:color w:val="auto"/>
                  <w:szCs w:val="21"/>
                  <w:u w:val="none"/>
                </w:rPr>
                <w:t>により</w:t>
              </w:r>
              <w:r w:rsidR="00901765" w:rsidRPr="00901765">
                <w:rPr>
                  <w:rStyle w:val="a6"/>
                  <w:rFonts w:ascii="ＭＳ ゴシック" w:eastAsia="ＭＳ ゴシック" w:hAnsiTheme="majorEastAsia" w:cs="Generic1-Regular" w:hint="eastAsia"/>
                  <w:color w:val="auto"/>
                  <w:kern w:val="0"/>
                  <w:szCs w:val="21"/>
                  <w:u w:val="none"/>
                </w:rPr>
                <w:t>受け付け</w:t>
              </w:r>
            </w:hyperlink>
            <w:r w:rsidR="00B05764" w:rsidRPr="00BF3F99">
              <w:rPr>
                <w:rFonts w:ascii="ＭＳ ゴシック" w:eastAsia="ＭＳ ゴシック" w:hAnsiTheme="majorEastAsia" w:cs="Generic1-Regular" w:hint="eastAsia"/>
                <w:kern w:val="0"/>
                <w:szCs w:val="21"/>
              </w:rPr>
              <w:t>る。</w:t>
            </w:r>
          </w:p>
          <w:p w14:paraId="458486FC" w14:textId="77777777" w:rsidR="00B05764" w:rsidRPr="00BF3F99" w:rsidRDefault="00B05764" w:rsidP="00641F8A">
            <w:pPr>
              <w:autoSpaceDE w:val="0"/>
              <w:autoSpaceDN w:val="0"/>
              <w:adjustRightInd w:val="0"/>
              <w:spacing w:line="240" w:lineRule="exact"/>
              <w:jc w:val="left"/>
              <w:rPr>
                <w:rFonts w:ascii="ＭＳ ゴシック" w:eastAsia="ＭＳ ゴシック" w:hAnsiTheme="majorEastAsia" w:cs="Generic1-Regular"/>
                <w:kern w:val="0"/>
                <w:szCs w:val="21"/>
              </w:rPr>
            </w:pPr>
          </w:p>
          <w:p w14:paraId="6A947CF4" w14:textId="77777777" w:rsidR="00DF6ED0" w:rsidRPr="00BF3F99" w:rsidRDefault="00B05764" w:rsidP="00DF6ED0">
            <w:pPr>
              <w:autoSpaceDE w:val="0"/>
              <w:autoSpaceDN w:val="0"/>
              <w:adjustRightInd w:val="0"/>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第</w:t>
            </w:r>
            <w:r w:rsidR="0083289F" w:rsidRPr="00BF3F99">
              <w:rPr>
                <w:rFonts w:ascii="ＭＳ ゴシック" w:eastAsia="ＭＳ ゴシック" w:hAnsiTheme="majorEastAsia" w:cs="Generic1-Regular"/>
                <w:kern w:val="0"/>
                <w:szCs w:val="21"/>
              </w:rPr>
              <w:t>1</w:t>
            </w:r>
            <w:r w:rsidR="00DF6ED0" w:rsidRPr="00BF3F99">
              <w:rPr>
                <w:rFonts w:ascii="ＭＳ ゴシック" w:eastAsia="ＭＳ ゴシック" w:hAnsiTheme="majorEastAsia" w:cs="Generic1-Regular"/>
                <w:kern w:val="0"/>
                <w:szCs w:val="21"/>
              </w:rPr>
              <w:t>4</w:t>
            </w:r>
            <w:r w:rsidR="00DF6ED0" w:rsidRPr="00BF3F99">
              <w:rPr>
                <w:rFonts w:ascii="ＭＳ ゴシック" w:eastAsia="ＭＳ ゴシック" w:hAnsiTheme="majorEastAsia" w:cs="Generic1-Regular" w:hint="eastAsia"/>
                <w:kern w:val="0"/>
                <w:szCs w:val="21"/>
              </w:rPr>
              <w:t xml:space="preserve">　</w:t>
            </w:r>
            <w:r w:rsidRPr="00BF3F99">
              <w:rPr>
                <w:rFonts w:ascii="ＭＳ ゴシック" w:eastAsia="ＭＳ ゴシック" w:hAnsiTheme="majorEastAsia" w:cs="Generic1-Regular" w:hint="eastAsia"/>
                <w:kern w:val="0"/>
                <w:szCs w:val="21"/>
              </w:rPr>
              <w:t>その他</w:t>
            </w:r>
          </w:p>
          <w:p w14:paraId="647795C4" w14:textId="48045DEF" w:rsidR="00B05764" w:rsidRPr="00BF3F99" w:rsidRDefault="00B05764" w:rsidP="00DF6ED0">
            <w:pPr>
              <w:autoSpaceDE w:val="0"/>
              <w:autoSpaceDN w:val="0"/>
              <w:adjustRightInd w:val="0"/>
              <w:ind w:firstLineChars="200" w:firstLine="382"/>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その他、この本</w:t>
            </w:r>
            <w:r w:rsidR="00DF427D" w:rsidRPr="00BF3F99">
              <w:rPr>
                <w:rFonts w:ascii="ＭＳ ゴシック" w:eastAsia="ＭＳ ゴシック" w:hAnsiTheme="majorEastAsia" w:cs="Generic1-Regular" w:hint="eastAsia"/>
                <w:kern w:val="0"/>
                <w:szCs w:val="21"/>
              </w:rPr>
              <w:t>Twitter</w:t>
            </w:r>
            <w:r w:rsidRPr="00BF3F99">
              <w:rPr>
                <w:rFonts w:ascii="ＭＳ ゴシック" w:eastAsia="ＭＳ ゴシック" w:hAnsiTheme="majorEastAsia" w:cs="Generic1-Regular" w:hint="eastAsia"/>
                <w:kern w:val="0"/>
                <w:szCs w:val="21"/>
              </w:rPr>
              <w:t>運用ポリシーの実施について必要な事項は、</w:t>
            </w:r>
            <w:r w:rsidR="00C36E0D" w:rsidRPr="00BF3F99">
              <w:rPr>
                <w:rFonts w:ascii="ＭＳ ゴシック" w:eastAsia="ＭＳ ゴシック" w:hAnsiTheme="majorEastAsia" w:hint="eastAsia"/>
              </w:rPr>
              <w:t>環境生活</w:t>
            </w:r>
            <w:r w:rsidR="00762975" w:rsidRPr="00BF3F99">
              <w:rPr>
                <w:rFonts w:ascii="ＭＳ ゴシック" w:eastAsia="ＭＳ ゴシック" w:hAnsiTheme="majorEastAsia" w:hint="eastAsia"/>
              </w:rPr>
              <w:t>課長</w:t>
            </w:r>
            <w:r w:rsidRPr="00BF3F99">
              <w:rPr>
                <w:rFonts w:ascii="ＭＳ ゴシック" w:eastAsia="ＭＳ ゴシック" w:hAnsiTheme="majorEastAsia" w:cs="Generic1-Regular" w:hint="eastAsia"/>
                <w:kern w:val="0"/>
                <w:szCs w:val="21"/>
              </w:rPr>
              <w:t>が別に定める。</w:t>
            </w:r>
          </w:p>
          <w:p w14:paraId="5AB96F65" w14:textId="77777777" w:rsidR="00B05764" w:rsidRPr="00BF3F99" w:rsidRDefault="00B05764" w:rsidP="00641F8A">
            <w:pPr>
              <w:autoSpaceDE w:val="0"/>
              <w:autoSpaceDN w:val="0"/>
              <w:adjustRightInd w:val="0"/>
              <w:spacing w:line="240" w:lineRule="exact"/>
              <w:jc w:val="left"/>
              <w:rPr>
                <w:rFonts w:ascii="ＭＳ ゴシック" w:eastAsia="ＭＳ ゴシック" w:hAnsiTheme="majorEastAsia" w:cs="Generic1-Regular"/>
                <w:kern w:val="0"/>
                <w:szCs w:val="21"/>
              </w:rPr>
            </w:pPr>
          </w:p>
          <w:p w14:paraId="16F364D0" w14:textId="77777777" w:rsidR="00B05764" w:rsidRPr="00BF3F99" w:rsidRDefault="00B05764" w:rsidP="0083289F">
            <w:pPr>
              <w:autoSpaceDE w:val="0"/>
              <w:autoSpaceDN w:val="0"/>
              <w:adjustRightInd w:val="0"/>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附則</w:t>
            </w:r>
          </w:p>
          <w:p w14:paraId="512ADF9A" w14:textId="424CD8DB" w:rsidR="009771D0" w:rsidRPr="00BF3F99" w:rsidRDefault="00B05764" w:rsidP="00D717C8">
            <w:pPr>
              <w:autoSpaceDE w:val="0"/>
              <w:autoSpaceDN w:val="0"/>
              <w:adjustRightInd w:val="0"/>
              <w:ind w:firstLineChars="100" w:firstLine="191"/>
              <w:jc w:val="left"/>
              <w:rPr>
                <w:rFonts w:ascii="ＭＳ ゴシック" w:eastAsia="ＭＳ ゴシック" w:hAnsiTheme="majorEastAsia" w:cs="Generic1-Regular"/>
                <w:kern w:val="0"/>
                <w:szCs w:val="21"/>
              </w:rPr>
            </w:pPr>
            <w:r w:rsidRPr="00BF3F99">
              <w:rPr>
                <w:rFonts w:ascii="ＭＳ ゴシック" w:eastAsia="ＭＳ ゴシック" w:hAnsiTheme="majorEastAsia" w:cs="Generic1-Regular" w:hint="eastAsia"/>
                <w:kern w:val="0"/>
                <w:szCs w:val="21"/>
              </w:rPr>
              <w:t>この運用ポリシーは、</w:t>
            </w:r>
            <w:r w:rsidR="00DE5119" w:rsidRPr="00BF3F99">
              <w:rPr>
                <w:rFonts w:ascii="ＭＳ ゴシック" w:eastAsia="ＭＳ ゴシック" w:hAnsiTheme="majorEastAsia" w:cs="Generic1-Regular" w:hint="eastAsia"/>
                <w:kern w:val="0"/>
                <w:szCs w:val="21"/>
              </w:rPr>
              <w:t>令和</w:t>
            </w:r>
            <w:r w:rsidR="00C36E0D" w:rsidRPr="00BF3F99">
              <w:rPr>
                <w:rFonts w:ascii="ＭＳ ゴシック" w:eastAsia="ＭＳ ゴシック" w:hAnsiTheme="majorEastAsia" w:cs="Generic1-Regular" w:hint="eastAsia"/>
                <w:kern w:val="0"/>
                <w:szCs w:val="21"/>
              </w:rPr>
              <w:t xml:space="preserve">　</w:t>
            </w:r>
            <w:r w:rsidRPr="00BF3F99">
              <w:rPr>
                <w:rFonts w:ascii="ＭＳ ゴシック" w:eastAsia="ＭＳ ゴシック" w:hAnsiTheme="majorEastAsia" w:cs="Generic1-Regular" w:hint="eastAsia"/>
                <w:kern w:val="0"/>
                <w:szCs w:val="21"/>
              </w:rPr>
              <w:t>年</w:t>
            </w:r>
            <w:r w:rsidR="00C36E0D" w:rsidRPr="00BF3F99">
              <w:rPr>
                <w:rFonts w:ascii="ＭＳ ゴシック" w:eastAsia="ＭＳ ゴシック" w:hAnsiTheme="majorEastAsia" w:cs="Generic1-Regular" w:hint="eastAsia"/>
                <w:kern w:val="0"/>
                <w:szCs w:val="21"/>
              </w:rPr>
              <w:t xml:space="preserve">(　　</w:t>
            </w:r>
            <w:r w:rsidR="00973573" w:rsidRPr="00BF3F99">
              <w:rPr>
                <w:rFonts w:ascii="ＭＳ ゴシック" w:eastAsia="ＭＳ ゴシック" w:hAnsiTheme="majorEastAsia" w:cs="Generic1-Regular" w:hint="eastAsia"/>
                <w:kern w:val="0"/>
                <w:szCs w:val="21"/>
              </w:rPr>
              <w:t>年</w:t>
            </w:r>
            <w:r w:rsidR="008D0F5D" w:rsidRPr="00BF3F99">
              <w:rPr>
                <w:rFonts w:ascii="ＭＳ ゴシック" w:eastAsia="ＭＳ ゴシック" w:hAnsiTheme="majorEastAsia" w:cs="Generic1-Regular" w:hint="eastAsia"/>
                <w:kern w:val="0"/>
                <w:szCs w:val="21"/>
              </w:rPr>
              <w:t>)</w:t>
            </w:r>
            <w:r w:rsidR="00C36E0D" w:rsidRPr="00BF3F99">
              <w:rPr>
                <w:rFonts w:ascii="ＭＳ ゴシック" w:eastAsia="ＭＳ ゴシック" w:hAnsiTheme="majorEastAsia" w:cs="Generic1-Regular" w:hint="eastAsia"/>
                <w:kern w:val="0"/>
                <w:szCs w:val="21"/>
              </w:rPr>
              <w:t xml:space="preserve">　</w:t>
            </w:r>
            <w:r w:rsidRPr="00BF3F99">
              <w:rPr>
                <w:rFonts w:ascii="ＭＳ ゴシック" w:eastAsia="ＭＳ ゴシック" w:hAnsiTheme="majorEastAsia" w:cs="Generic1-Regular" w:hint="eastAsia"/>
                <w:kern w:val="0"/>
                <w:szCs w:val="21"/>
              </w:rPr>
              <w:t>月</w:t>
            </w:r>
            <w:r w:rsidR="00C36E0D" w:rsidRPr="00BF3F99">
              <w:rPr>
                <w:rFonts w:ascii="ＭＳ ゴシック" w:eastAsia="ＭＳ ゴシック" w:hAnsiTheme="majorEastAsia" w:cs="Generic1-Regular" w:hint="eastAsia"/>
                <w:kern w:val="0"/>
                <w:szCs w:val="21"/>
              </w:rPr>
              <w:t xml:space="preserve">　</w:t>
            </w:r>
            <w:r w:rsidRPr="00BF3F99">
              <w:rPr>
                <w:rFonts w:ascii="ＭＳ ゴシック" w:eastAsia="ＭＳ ゴシック" w:hAnsiTheme="majorEastAsia" w:cs="Generic1-Regular" w:hint="eastAsia"/>
                <w:kern w:val="0"/>
                <w:szCs w:val="21"/>
              </w:rPr>
              <w:t>日から施行する。</w:t>
            </w:r>
          </w:p>
        </w:tc>
      </w:tr>
    </w:tbl>
    <w:p w14:paraId="1166E187" w14:textId="77777777" w:rsidR="009D77AB" w:rsidRPr="008E4962" w:rsidRDefault="009D77AB" w:rsidP="00D717C8">
      <w:pPr>
        <w:autoSpaceDE w:val="0"/>
        <w:autoSpaceDN w:val="0"/>
        <w:adjustRightInd w:val="0"/>
        <w:spacing w:line="20" w:lineRule="exact"/>
        <w:jc w:val="left"/>
        <w:rPr>
          <w:rFonts w:asciiTheme="majorEastAsia" w:eastAsiaTheme="majorEastAsia" w:hAnsiTheme="majorEastAsia" w:cs="Generic1-Regular"/>
          <w:kern w:val="0"/>
          <w:szCs w:val="21"/>
        </w:rPr>
      </w:pPr>
    </w:p>
    <w:sectPr w:rsidR="009D77AB" w:rsidRPr="008E4962" w:rsidSect="00D525E4">
      <w:pgSz w:w="11906" w:h="16838" w:code="9"/>
      <w:pgMar w:top="907" w:right="1077" w:bottom="907" w:left="1077" w:header="851" w:footer="851" w:gutter="0"/>
      <w:cols w:space="425"/>
      <w:docGrid w:type="linesAndChars" w:linePitch="286"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B22AB" w14:textId="77777777" w:rsidR="008334F6" w:rsidRDefault="008334F6" w:rsidP="008334F6">
      <w:r>
        <w:separator/>
      </w:r>
    </w:p>
  </w:endnote>
  <w:endnote w:type="continuationSeparator" w:id="0">
    <w:p w14:paraId="1401030C" w14:textId="77777777" w:rsidR="008334F6" w:rsidRDefault="008334F6" w:rsidP="0083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57C1F" w14:textId="77777777" w:rsidR="008334F6" w:rsidRDefault="008334F6" w:rsidP="008334F6">
      <w:r>
        <w:separator/>
      </w:r>
    </w:p>
  </w:footnote>
  <w:footnote w:type="continuationSeparator" w:id="0">
    <w:p w14:paraId="2E644AD0" w14:textId="77777777" w:rsidR="008334F6" w:rsidRDefault="008334F6" w:rsidP="00833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14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BC1"/>
    <w:rsid w:val="00032EB9"/>
    <w:rsid w:val="000551D9"/>
    <w:rsid w:val="00075A0E"/>
    <w:rsid w:val="0008492E"/>
    <w:rsid w:val="000D68B5"/>
    <w:rsid w:val="000E6CB1"/>
    <w:rsid w:val="00137B87"/>
    <w:rsid w:val="00194900"/>
    <w:rsid w:val="001B1745"/>
    <w:rsid w:val="00293698"/>
    <w:rsid w:val="002A4E8C"/>
    <w:rsid w:val="002A7FCA"/>
    <w:rsid w:val="00401670"/>
    <w:rsid w:val="004019A8"/>
    <w:rsid w:val="00402CF4"/>
    <w:rsid w:val="00450176"/>
    <w:rsid w:val="004A62CF"/>
    <w:rsid w:val="004B7FCB"/>
    <w:rsid w:val="005A545A"/>
    <w:rsid w:val="00602A8A"/>
    <w:rsid w:val="00641F8A"/>
    <w:rsid w:val="0064206E"/>
    <w:rsid w:val="006767E2"/>
    <w:rsid w:val="006A70C4"/>
    <w:rsid w:val="006D2BEC"/>
    <w:rsid w:val="006D653D"/>
    <w:rsid w:val="007170D6"/>
    <w:rsid w:val="00762975"/>
    <w:rsid w:val="0083289F"/>
    <w:rsid w:val="008334F6"/>
    <w:rsid w:val="00897862"/>
    <w:rsid w:val="008D0F5D"/>
    <w:rsid w:val="008E4962"/>
    <w:rsid w:val="008E6DC1"/>
    <w:rsid w:val="00901765"/>
    <w:rsid w:val="00906B07"/>
    <w:rsid w:val="00956072"/>
    <w:rsid w:val="00973573"/>
    <w:rsid w:val="009771D0"/>
    <w:rsid w:val="009868CF"/>
    <w:rsid w:val="009D312E"/>
    <w:rsid w:val="009D77AB"/>
    <w:rsid w:val="00AA1B88"/>
    <w:rsid w:val="00AB2F45"/>
    <w:rsid w:val="00B05764"/>
    <w:rsid w:val="00BC6F0F"/>
    <w:rsid w:val="00BF3F99"/>
    <w:rsid w:val="00C0744C"/>
    <w:rsid w:val="00C36E0D"/>
    <w:rsid w:val="00C74BFC"/>
    <w:rsid w:val="00C82BC1"/>
    <w:rsid w:val="00D25385"/>
    <w:rsid w:val="00D33836"/>
    <w:rsid w:val="00D525E4"/>
    <w:rsid w:val="00D717C8"/>
    <w:rsid w:val="00D77267"/>
    <w:rsid w:val="00D80666"/>
    <w:rsid w:val="00D92E3A"/>
    <w:rsid w:val="00DA60C1"/>
    <w:rsid w:val="00DB1CCD"/>
    <w:rsid w:val="00DE5119"/>
    <w:rsid w:val="00DF427D"/>
    <w:rsid w:val="00DF6ED0"/>
    <w:rsid w:val="00E36B7B"/>
    <w:rsid w:val="00E64610"/>
    <w:rsid w:val="00EA7AE2"/>
    <w:rsid w:val="00FC15DC"/>
    <w:rsid w:val="00FD3A52"/>
    <w:rsid w:val="00FF0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C60EE59"/>
  <w15:chartTrackingRefBased/>
  <w15:docId w15:val="{BAC09D67-9AFD-422B-BC1F-1863C89E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2BE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2BEC"/>
    <w:rPr>
      <w:rFonts w:asciiTheme="majorHAnsi" w:eastAsiaTheme="majorEastAsia" w:hAnsiTheme="majorHAnsi" w:cstheme="majorBidi"/>
      <w:sz w:val="18"/>
      <w:szCs w:val="18"/>
    </w:rPr>
  </w:style>
  <w:style w:type="table" w:styleId="a5">
    <w:name w:val="Table Grid"/>
    <w:basedOn w:val="a1"/>
    <w:uiPriority w:val="39"/>
    <w:rsid w:val="00B05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FF04BA"/>
    <w:rPr>
      <w:shadow w:val="0"/>
      <w:color w:val="0000FF"/>
      <w:u w:val="single"/>
    </w:rPr>
  </w:style>
  <w:style w:type="paragraph" w:styleId="a7">
    <w:name w:val="header"/>
    <w:basedOn w:val="a"/>
    <w:link w:val="a8"/>
    <w:uiPriority w:val="99"/>
    <w:unhideWhenUsed/>
    <w:rsid w:val="008334F6"/>
    <w:pPr>
      <w:tabs>
        <w:tab w:val="center" w:pos="4252"/>
        <w:tab w:val="right" w:pos="8504"/>
      </w:tabs>
      <w:snapToGrid w:val="0"/>
    </w:pPr>
  </w:style>
  <w:style w:type="character" w:customStyle="1" w:styleId="a8">
    <w:name w:val="ヘッダー (文字)"/>
    <w:basedOn w:val="a0"/>
    <w:link w:val="a7"/>
    <w:uiPriority w:val="99"/>
    <w:rsid w:val="008334F6"/>
  </w:style>
  <w:style w:type="paragraph" w:styleId="a9">
    <w:name w:val="footer"/>
    <w:basedOn w:val="a"/>
    <w:link w:val="aa"/>
    <w:uiPriority w:val="99"/>
    <w:unhideWhenUsed/>
    <w:rsid w:val="008334F6"/>
    <w:pPr>
      <w:tabs>
        <w:tab w:val="center" w:pos="4252"/>
        <w:tab w:val="right" w:pos="8504"/>
      </w:tabs>
      <w:snapToGrid w:val="0"/>
    </w:pPr>
  </w:style>
  <w:style w:type="character" w:customStyle="1" w:styleId="aa">
    <w:name w:val="フッター (文字)"/>
    <w:basedOn w:val="a0"/>
    <w:link w:val="a9"/>
    <w:uiPriority w:val="99"/>
    <w:rsid w:val="008334F6"/>
  </w:style>
  <w:style w:type="character" w:styleId="ab">
    <w:name w:val="annotation reference"/>
    <w:basedOn w:val="a0"/>
    <w:uiPriority w:val="99"/>
    <w:semiHidden/>
    <w:unhideWhenUsed/>
    <w:rsid w:val="00FC15DC"/>
    <w:rPr>
      <w:sz w:val="18"/>
      <w:szCs w:val="18"/>
    </w:rPr>
  </w:style>
  <w:style w:type="paragraph" w:styleId="ac">
    <w:name w:val="annotation text"/>
    <w:basedOn w:val="a"/>
    <w:link w:val="ad"/>
    <w:uiPriority w:val="99"/>
    <w:semiHidden/>
    <w:unhideWhenUsed/>
    <w:rsid w:val="00FC15DC"/>
    <w:pPr>
      <w:jc w:val="left"/>
    </w:pPr>
  </w:style>
  <w:style w:type="character" w:customStyle="1" w:styleId="ad">
    <w:name w:val="コメント文字列 (文字)"/>
    <w:basedOn w:val="a0"/>
    <w:link w:val="ac"/>
    <w:uiPriority w:val="99"/>
    <w:semiHidden/>
    <w:rsid w:val="00FC1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98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c.hiyama@pref.hokkaido.lg.jp&#65289;&#12395;&#12424;&#12426;&#21463;&#12369;&#20184;&#1236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2F624-8C26-4228-99F7-7B2ED5184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421</Words>
  <Characters>2404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Windows ユーザー</cp:lastModifiedBy>
  <cp:revision>61</cp:revision>
  <cp:lastPrinted>2021-08-12T02:33:00Z</cp:lastPrinted>
  <dcterms:created xsi:type="dcterms:W3CDTF">2018-12-03T02:12:00Z</dcterms:created>
  <dcterms:modified xsi:type="dcterms:W3CDTF">2022-03-17T05:10:00Z</dcterms:modified>
</cp:coreProperties>
</file>